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39" w:rsidRDefault="00F90E39" w:rsidP="00F20DBF">
      <w:pP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【別記１】</w:t>
      </w:r>
    </w:p>
    <w:p w:rsidR="00F90E39" w:rsidRDefault="00F90E39" w:rsidP="00F20DBF">
      <w:pPr>
        <w:rPr>
          <w:rFonts w:asciiTheme="majorEastAsia" w:eastAsiaTheme="majorEastAsia" w:hAnsiTheme="majorEastAsia"/>
          <w:sz w:val="28"/>
          <w:szCs w:val="28"/>
        </w:rPr>
      </w:pPr>
    </w:p>
    <w:p w:rsidR="00F90E39" w:rsidRPr="000A6149" w:rsidRDefault="00F90E39" w:rsidP="00652B44">
      <w:pPr>
        <w:ind w:firstLineChars="200" w:firstLine="528"/>
        <w:rPr>
          <w:rFonts w:asciiTheme="majorEastAsia" w:eastAsiaTheme="majorEastAsia" w:hAnsiTheme="majorEastAsia"/>
          <w:b/>
          <w:sz w:val="28"/>
          <w:szCs w:val="28"/>
        </w:rPr>
      </w:pPr>
      <w:r w:rsidRPr="000A6149">
        <w:rPr>
          <w:rFonts w:asciiTheme="majorEastAsia" w:eastAsiaTheme="majorEastAsia" w:hAnsiTheme="majorEastAsia" w:hint="eastAsia"/>
          <w:b/>
          <w:sz w:val="28"/>
          <w:szCs w:val="28"/>
        </w:rPr>
        <w:t>発電利用に供する木質バイオマスの証明に係る事業者認定</w:t>
      </w:r>
      <w:r w:rsidR="000A6149">
        <w:rPr>
          <w:rFonts w:asciiTheme="majorEastAsia" w:eastAsiaTheme="majorEastAsia" w:hAnsiTheme="majorEastAsia" w:hint="eastAsia"/>
          <w:b/>
          <w:sz w:val="28"/>
          <w:szCs w:val="28"/>
        </w:rPr>
        <w:t>申請</w:t>
      </w:r>
      <w:r w:rsidRPr="000A6149">
        <w:rPr>
          <w:rFonts w:asciiTheme="majorEastAsia" w:eastAsiaTheme="majorEastAsia" w:hAnsiTheme="majorEastAsia" w:hint="eastAsia"/>
          <w:b/>
          <w:sz w:val="28"/>
          <w:szCs w:val="28"/>
        </w:rPr>
        <w:t>書</w:t>
      </w:r>
    </w:p>
    <w:p w:rsidR="00F90E39" w:rsidRPr="00F90E39" w:rsidRDefault="00F90E39" w:rsidP="00F90E39">
      <w:pPr>
        <w:jc w:val="center"/>
        <w:rPr>
          <w:rFonts w:asciiTheme="majorEastAsia" w:eastAsiaTheme="majorEastAsia" w:hAnsiTheme="majorEastAsia"/>
          <w:sz w:val="28"/>
          <w:szCs w:val="28"/>
        </w:rPr>
      </w:pPr>
    </w:p>
    <w:p w:rsidR="00F90E39" w:rsidRDefault="00F90E39" w:rsidP="00F90E39">
      <w:pPr>
        <w:jc w:val="right"/>
        <w:rPr>
          <w:rFonts w:asciiTheme="majorEastAsia" w:eastAsiaTheme="majorEastAsia" w:hAnsiTheme="majorEastAsia"/>
          <w:sz w:val="28"/>
          <w:szCs w:val="28"/>
        </w:rPr>
      </w:pPr>
      <w:r w:rsidRPr="00F90E39">
        <w:rPr>
          <w:rFonts w:asciiTheme="majorEastAsia" w:eastAsiaTheme="majorEastAsia" w:hAnsiTheme="majorEastAsia" w:hint="eastAsia"/>
          <w:sz w:val="28"/>
          <w:szCs w:val="28"/>
        </w:rPr>
        <w:t>平成</w:t>
      </w:r>
      <w:r w:rsidR="008872A3">
        <w:rPr>
          <w:rFonts w:asciiTheme="majorEastAsia" w:eastAsiaTheme="majorEastAsia" w:hAnsiTheme="majorEastAsia" w:hint="eastAsia"/>
          <w:sz w:val="28"/>
          <w:szCs w:val="28"/>
        </w:rPr>
        <w:t xml:space="preserve">　</w:t>
      </w:r>
      <w:r w:rsidRPr="00F90E39">
        <w:rPr>
          <w:rFonts w:asciiTheme="majorEastAsia" w:eastAsiaTheme="majorEastAsia" w:hAnsiTheme="majorEastAsia" w:hint="eastAsia"/>
          <w:sz w:val="28"/>
          <w:szCs w:val="28"/>
        </w:rPr>
        <w:t>年</w:t>
      </w:r>
      <w:r w:rsidR="008872A3">
        <w:rPr>
          <w:rFonts w:asciiTheme="majorEastAsia" w:eastAsiaTheme="majorEastAsia" w:hAnsiTheme="majorEastAsia" w:hint="eastAsia"/>
          <w:sz w:val="28"/>
          <w:szCs w:val="28"/>
        </w:rPr>
        <w:t xml:space="preserve">　</w:t>
      </w:r>
      <w:r w:rsidRPr="00F90E39">
        <w:rPr>
          <w:rFonts w:asciiTheme="majorEastAsia" w:eastAsiaTheme="majorEastAsia" w:hAnsiTheme="majorEastAsia" w:hint="eastAsia"/>
          <w:sz w:val="28"/>
          <w:szCs w:val="28"/>
        </w:rPr>
        <w:t>月</w:t>
      </w:r>
      <w:r w:rsidR="008872A3">
        <w:rPr>
          <w:rFonts w:asciiTheme="majorEastAsia" w:eastAsiaTheme="majorEastAsia" w:hAnsiTheme="majorEastAsia" w:hint="eastAsia"/>
          <w:sz w:val="28"/>
          <w:szCs w:val="28"/>
        </w:rPr>
        <w:t xml:space="preserve">　</w:t>
      </w:r>
      <w:r w:rsidRPr="00F90E39">
        <w:rPr>
          <w:rFonts w:asciiTheme="majorEastAsia" w:eastAsiaTheme="majorEastAsia" w:hAnsiTheme="majorEastAsia" w:hint="eastAsia"/>
          <w:sz w:val="28"/>
          <w:szCs w:val="28"/>
        </w:rPr>
        <w:t>日</w:t>
      </w:r>
    </w:p>
    <w:p w:rsidR="00F90E39" w:rsidRDefault="00F90E39" w:rsidP="00F90E39">
      <w:pPr>
        <w:jc w:val="left"/>
        <w:rPr>
          <w:rFonts w:asciiTheme="majorEastAsia" w:eastAsiaTheme="majorEastAsia" w:hAnsiTheme="majorEastAsia"/>
          <w:sz w:val="28"/>
          <w:szCs w:val="28"/>
        </w:rPr>
      </w:pPr>
    </w:p>
    <w:p w:rsidR="00F90E39" w:rsidRDefault="00F90E39" w:rsidP="00F90E39">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岐阜県素材流通協同組合</w:t>
      </w:r>
      <w:r w:rsidR="007714E1">
        <w:rPr>
          <w:rFonts w:asciiTheme="majorEastAsia" w:eastAsiaTheme="majorEastAsia" w:hAnsiTheme="majorEastAsia" w:hint="eastAsia"/>
          <w:sz w:val="28"/>
          <w:szCs w:val="28"/>
        </w:rPr>
        <w:t>理事</w:t>
      </w:r>
      <w:r>
        <w:rPr>
          <w:rFonts w:asciiTheme="majorEastAsia" w:eastAsiaTheme="majorEastAsia" w:hAnsiTheme="majorEastAsia" w:hint="eastAsia"/>
          <w:sz w:val="28"/>
          <w:szCs w:val="28"/>
        </w:rPr>
        <w:t>長　様</w:t>
      </w:r>
    </w:p>
    <w:p w:rsidR="00F90E39" w:rsidRDefault="00F90E39" w:rsidP="00F90E39">
      <w:pPr>
        <w:jc w:val="left"/>
        <w:rPr>
          <w:rFonts w:asciiTheme="majorEastAsia" w:eastAsiaTheme="majorEastAsia" w:hAnsiTheme="majorEastAsia"/>
          <w:sz w:val="28"/>
          <w:szCs w:val="28"/>
        </w:rPr>
      </w:pPr>
    </w:p>
    <w:p w:rsidR="00F90E39" w:rsidRDefault="00F90E39" w:rsidP="004A22CB">
      <w:pPr>
        <w:ind w:firstLineChars="1400" w:firstLine="3682"/>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事業者の所在地</w:t>
      </w:r>
    </w:p>
    <w:p w:rsidR="00F90E39" w:rsidRDefault="00F90E39" w:rsidP="004A22CB">
      <w:pPr>
        <w:ind w:firstLineChars="1400" w:firstLine="3682"/>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事業者の名称</w:t>
      </w:r>
    </w:p>
    <w:p w:rsidR="00F90E39" w:rsidRDefault="00F90E39" w:rsidP="004A22CB">
      <w:pPr>
        <w:ind w:firstLineChars="1400" w:firstLine="3682"/>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代表者の氏名</w:t>
      </w:r>
    </w:p>
    <w:p w:rsidR="00F90E39" w:rsidRDefault="00F90E39" w:rsidP="00F90E39">
      <w:pPr>
        <w:jc w:val="left"/>
        <w:rPr>
          <w:rFonts w:asciiTheme="majorEastAsia" w:eastAsiaTheme="majorEastAsia" w:hAnsiTheme="majorEastAsia"/>
          <w:sz w:val="28"/>
          <w:szCs w:val="28"/>
        </w:rPr>
      </w:pPr>
    </w:p>
    <w:p w:rsidR="00F90E39" w:rsidRDefault="00F90E39" w:rsidP="00F90E39">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貴</w:t>
      </w:r>
      <w:r w:rsidR="001C46B1">
        <w:rPr>
          <w:rFonts w:asciiTheme="majorEastAsia" w:eastAsiaTheme="majorEastAsia" w:hAnsiTheme="majorEastAsia" w:hint="eastAsia"/>
          <w:sz w:val="28"/>
          <w:szCs w:val="28"/>
        </w:rPr>
        <w:t>組合</w:t>
      </w:r>
      <w:r>
        <w:rPr>
          <w:rFonts w:asciiTheme="majorEastAsia" w:eastAsiaTheme="majorEastAsia" w:hAnsiTheme="majorEastAsia" w:hint="eastAsia"/>
          <w:sz w:val="28"/>
          <w:szCs w:val="28"/>
        </w:rPr>
        <w:t>の認定を得て</w:t>
      </w:r>
      <w:r w:rsidRPr="00F90E39">
        <w:rPr>
          <w:rFonts w:asciiTheme="majorEastAsia" w:eastAsiaTheme="majorEastAsia" w:hAnsiTheme="majorEastAsia" w:hint="eastAsia"/>
          <w:sz w:val="28"/>
          <w:szCs w:val="28"/>
        </w:rPr>
        <w:t>発電利用に供する木質バイオマスの証明</w:t>
      </w:r>
      <w:r w:rsidR="008872A3">
        <w:rPr>
          <w:rFonts w:asciiTheme="majorEastAsia" w:eastAsiaTheme="majorEastAsia" w:hAnsiTheme="majorEastAsia" w:hint="eastAsia"/>
          <w:sz w:val="28"/>
          <w:szCs w:val="28"/>
        </w:rPr>
        <w:t>を行いたいので、</w:t>
      </w:r>
      <w:r w:rsidR="008872A3" w:rsidRPr="00F90E39">
        <w:rPr>
          <w:rFonts w:asciiTheme="majorEastAsia" w:eastAsiaTheme="majorEastAsia" w:hAnsiTheme="majorEastAsia" w:hint="eastAsia"/>
          <w:sz w:val="28"/>
          <w:szCs w:val="28"/>
        </w:rPr>
        <w:t>発電利用に供する木質バイオマスの証明</w:t>
      </w:r>
      <w:r w:rsidR="008872A3">
        <w:rPr>
          <w:rFonts w:asciiTheme="majorEastAsia" w:eastAsiaTheme="majorEastAsia" w:hAnsiTheme="majorEastAsia" w:hint="eastAsia"/>
          <w:sz w:val="28"/>
          <w:szCs w:val="28"/>
        </w:rPr>
        <w:t>に係る事業者認定実施要領</w:t>
      </w:r>
      <w:r w:rsidRPr="00F90E39">
        <w:rPr>
          <w:rFonts w:asciiTheme="majorEastAsia" w:eastAsiaTheme="majorEastAsia" w:hAnsiTheme="majorEastAsia" w:hint="eastAsia"/>
          <w:sz w:val="28"/>
          <w:szCs w:val="28"/>
        </w:rPr>
        <w:t>に</w:t>
      </w:r>
      <w:r w:rsidR="008872A3">
        <w:rPr>
          <w:rFonts w:asciiTheme="majorEastAsia" w:eastAsiaTheme="majorEastAsia" w:hAnsiTheme="majorEastAsia" w:hint="eastAsia"/>
          <w:sz w:val="28"/>
          <w:szCs w:val="28"/>
        </w:rPr>
        <w:t>従い、下記のとおり関係書類を添えて申請します。</w:t>
      </w:r>
    </w:p>
    <w:p w:rsidR="008872A3" w:rsidRDefault="008872A3" w:rsidP="00F90E39">
      <w:pPr>
        <w:jc w:val="left"/>
        <w:rPr>
          <w:rFonts w:asciiTheme="majorEastAsia" w:eastAsiaTheme="majorEastAsia" w:hAnsiTheme="majorEastAsia"/>
          <w:sz w:val="28"/>
          <w:szCs w:val="28"/>
        </w:rPr>
      </w:pPr>
    </w:p>
    <w:p w:rsidR="008872A3" w:rsidRDefault="008872A3" w:rsidP="008872A3">
      <w:pPr>
        <w:pStyle w:val="a6"/>
      </w:pPr>
      <w:r>
        <w:rPr>
          <w:rFonts w:hint="eastAsia"/>
        </w:rPr>
        <w:t>記</w:t>
      </w:r>
    </w:p>
    <w:p w:rsidR="00385E66" w:rsidRPr="00A756E5" w:rsidRDefault="00385E66" w:rsidP="00385E66">
      <w:pPr>
        <w:rPr>
          <w:rFonts w:asciiTheme="majorEastAsia" w:eastAsiaTheme="majorEastAsia" w:hAnsiTheme="majorEastAsia"/>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467"/>
        <w:gridCol w:w="1510"/>
        <w:gridCol w:w="1275"/>
        <w:gridCol w:w="2119"/>
      </w:tblGrid>
      <w:tr w:rsidR="00385E66" w:rsidRPr="00A756E5" w:rsidTr="009279F5">
        <w:trPr>
          <w:trHeight w:val="611"/>
        </w:trPr>
        <w:tc>
          <w:tcPr>
            <w:tcW w:w="1608" w:type="dxa"/>
            <w:vAlign w:val="center"/>
          </w:tcPr>
          <w:p w:rsidR="00385E66" w:rsidRPr="00A756E5" w:rsidRDefault="00385E66" w:rsidP="009279F5">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設立年月日</w:t>
            </w:r>
          </w:p>
        </w:tc>
        <w:tc>
          <w:tcPr>
            <w:tcW w:w="2977" w:type="dxa"/>
            <w:gridSpan w:val="2"/>
            <w:vAlign w:val="center"/>
          </w:tcPr>
          <w:p w:rsidR="00385E66" w:rsidRPr="00A756E5" w:rsidRDefault="00385E66" w:rsidP="009279F5">
            <w:pPr>
              <w:ind w:firstLineChars="400" w:firstLine="1052"/>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年 　月 　日</w:t>
            </w:r>
          </w:p>
        </w:tc>
        <w:tc>
          <w:tcPr>
            <w:tcW w:w="1275" w:type="dxa"/>
            <w:vAlign w:val="center"/>
          </w:tcPr>
          <w:p w:rsidR="00385E66" w:rsidRPr="00A756E5" w:rsidRDefault="00385E66" w:rsidP="009279F5">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従業員数</w:t>
            </w:r>
          </w:p>
        </w:tc>
        <w:tc>
          <w:tcPr>
            <w:tcW w:w="2119" w:type="dxa"/>
            <w:vAlign w:val="center"/>
          </w:tcPr>
          <w:p w:rsidR="00385E66" w:rsidRPr="00A756E5" w:rsidRDefault="00385E66" w:rsidP="009279F5">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 xml:space="preserve">　　　　　　人</w:t>
            </w:r>
          </w:p>
        </w:tc>
      </w:tr>
      <w:tr w:rsidR="00BD5412" w:rsidRPr="00A756E5" w:rsidTr="009279F5">
        <w:trPr>
          <w:trHeight w:val="549"/>
        </w:trPr>
        <w:tc>
          <w:tcPr>
            <w:tcW w:w="1608" w:type="dxa"/>
            <w:vMerge w:val="restart"/>
            <w:vAlign w:val="center"/>
          </w:tcPr>
          <w:p w:rsidR="00BD5412" w:rsidRPr="00A756E5" w:rsidRDefault="00BD5412" w:rsidP="009279F5">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年間取扱量</w:t>
            </w:r>
          </w:p>
          <w:p w:rsidR="00BD5412" w:rsidRPr="00A756E5" w:rsidRDefault="00BD5412" w:rsidP="009279F5">
            <w:pPr>
              <w:rPr>
                <w:rFonts w:asciiTheme="majorEastAsia" w:eastAsiaTheme="majorEastAsia" w:hAnsiTheme="majorEastAsia"/>
                <w:sz w:val="28"/>
                <w:szCs w:val="28"/>
              </w:rPr>
            </w:pPr>
          </w:p>
          <w:p w:rsidR="00BD5412" w:rsidRPr="00A756E5" w:rsidRDefault="00BD5412" w:rsidP="009279F5">
            <w:pPr>
              <w:rPr>
                <w:rFonts w:asciiTheme="majorEastAsia" w:eastAsiaTheme="majorEastAsia" w:hAnsiTheme="majorEastAsia"/>
                <w:sz w:val="28"/>
                <w:szCs w:val="28"/>
              </w:rPr>
            </w:pPr>
          </w:p>
        </w:tc>
        <w:tc>
          <w:tcPr>
            <w:tcW w:w="1467" w:type="dxa"/>
            <w:vAlign w:val="center"/>
          </w:tcPr>
          <w:p w:rsidR="00BD5412" w:rsidRPr="00A756E5" w:rsidRDefault="00BD5412" w:rsidP="009279F5">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木　　材</w:t>
            </w:r>
          </w:p>
        </w:tc>
        <w:tc>
          <w:tcPr>
            <w:tcW w:w="4904" w:type="dxa"/>
            <w:gridSpan w:val="3"/>
            <w:vAlign w:val="center"/>
          </w:tcPr>
          <w:p w:rsidR="00BD5412" w:rsidRPr="00A756E5" w:rsidRDefault="00BD5412" w:rsidP="009279F5">
            <w:pPr>
              <w:ind w:left="2211"/>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w:t>
            </w:r>
          </w:p>
        </w:tc>
      </w:tr>
      <w:tr w:rsidR="00BD5412" w:rsidRPr="00A756E5" w:rsidTr="009279F5">
        <w:trPr>
          <w:trHeight w:val="557"/>
        </w:trPr>
        <w:tc>
          <w:tcPr>
            <w:tcW w:w="1608" w:type="dxa"/>
            <w:vMerge/>
            <w:vAlign w:val="center"/>
          </w:tcPr>
          <w:p w:rsidR="00BD5412" w:rsidRPr="00A756E5" w:rsidRDefault="00BD5412" w:rsidP="009279F5">
            <w:pPr>
              <w:rPr>
                <w:rFonts w:asciiTheme="majorEastAsia" w:eastAsiaTheme="majorEastAsia" w:hAnsiTheme="majorEastAsia"/>
                <w:sz w:val="28"/>
                <w:szCs w:val="28"/>
              </w:rPr>
            </w:pPr>
          </w:p>
        </w:tc>
        <w:tc>
          <w:tcPr>
            <w:tcW w:w="1467" w:type="dxa"/>
            <w:tcBorders>
              <w:bottom w:val="dotted" w:sz="4" w:space="0" w:color="auto"/>
            </w:tcBorders>
            <w:vAlign w:val="center"/>
          </w:tcPr>
          <w:p w:rsidR="00BD5412" w:rsidRPr="00A756E5" w:rsidRDefault="00BD5412" w:rsidP="009279F5">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木 製 品</w:t>
            </w:r>
          </w:p>
        </w:tc>
        <w:tc>
          <w:tcPr>
            <w:tcW w:w="4904" w:type="dxa"/>
            <w:gridSpan w:val="3"/>
            <w:tcBorders>
              <w:bottom w:val="dotted" w:sz="4" w:space="0" w:color="auto"/>
            </w:tcBorders>
            <w:vAlign w:val="center"/>
          </w:tcPr>
          <w:p w:rsidR="00BD5412" w:rsidRPr="00A756E5" w:rsidRDefault="00BD5412" w:rsidP="009279F5">
            <w:pPr>
              <w:ind w:left="2211"/>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w:t>
            </w:r>
          </w:p>
        </w:tc>
      </w:tr>
      <w:tr w:rsidR="00BD5412" w:rsidRPr="00A756E5" w:rsidTr="009279F5">
        <w:trPr>
          <w:trHeight w:val="551"/>
        </w:trPr>
        <w:tc>
          <w:tcPr>
            <w:tcW w:w="1608" w:type="dxa"/>
            <w:vMerge/>
            <w:vAlign w:val="center"/>
          </w:tcPr>
          <w:p w:rsidR="00BD5412" w:rsidRPr="00A756E5" w:rsidRDefault="00BD5412" w:rsidP="009279F5">
            <w:pPr>
              <w:rPr>
                <w:rFonts w:asciiTheme="majorEastAsia" w:eastAsiaTheme="majorEastAsia" w:hAnsiTheme="majorEastAsia"/>
                <w:sz w:val="28"/>
                <w:szCs w:val="28"/>
              </w:rPr>
            </w:pPr>
          </w:p>
        </w:tc>
        <w:tc>
          <w:tcPr>
            <w:tcW w:w="1467" w:type="dxa"/>
            <w:tcBorders>
              <w:top w:val="dotted" w:sz="4" w:space="0" w:color="auto"/>
            </w:tcBorders>
            <w:vAlign w:val="center"/>
          </w:tcPr>
          <w:p w:rsidR="00BD5412" w:rsidRPr="00A756E5" w:rsidRDefault="00BD5412" w:rsidP="009279F5">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主要品目</w:t>
            </w:r>
          </w:p>
        </w:tc>
        <w:tc>
          <w:tcPr>
            <w:tcW w:w="4904" w:type="dxa"/>
            <w:gridSpan w:val="3"/>
            <w:tcBorders>
              <w:top w:val="dotted" w:sz="4" w:space="0" w:color="auto"/>
            </w:tcBorders>
          </w:tcPr>
          <w:p w:rsidR="00BD5412" w:rsidRPr="00A756E5" w:rsidRDefault="00BD5412" w:rsidP="00BD5412">
            <w:pPr>
              <w:jc w:val="left"/>
              <w:rPr>
                <w:rFonts w:asciiTheme="majorEastAsia" w:eastAsiaTheme="majorEastAsia" w:hAnsiTheme="majorEastAsia"/>
                <w:sz w:val="28"/>
                <w:szCs w:val="28"/>
              </w:rPr>
            </w:pPr>
          </w:p>
        </w:tc>
      </w:tr>
      <w:tr w:rsidR="00BD5412" w:rsidRPr="00A756E5" w:rsidTr="009279F5">
        <w:trPr>
          <w:trHeight w:val="2402"/>
        </w:trPr>
        <w:tc>
          <w:tcPr>
            <w:tcW w:w="1608" w:type="dxa"/>
            <w:vAlign w:val="center"/>
          </w:tcPr>
          <w:p w:rsidR="00BD5412" w:rsidRPr="00A756E5" w:rsidRDefault="00BD5412" w:rsidP="009279F5">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事業所の概要</w:t>
            </w:r>
          </w:p>
        </w:tc>
        <w:tc>
          <w:tcPr>
            <w:tcW w:w="6371" w:type="dxa"/>
            <w:gridSpan w:val="4"/>
          </w:tcPr>
          <w:p w:rsidR="00BD5412" w:rsidRPr="00A756E5" w:rsidRDefault="00BD5412">
            <w:pPr>
              <w:widowControl/>
              <w:jc w:val="left"/>
              <w:rPr>
                <w:rFonts w:asciiTheme="majorEastAsia" w:eastAsiaTheme="majorEastAsia" w:hAnsiTheme="majorEastAsia"/>
                <w:sz w:val="24"/>
                <w:szCs w:val="24"/>
              </w:rPr>
            </w:pPr>
            <w:r w:rsidRPr="00A756E5">
              <w:rPr>
                <w:rFonts w:asciiTheme="majorEastAsia" w:eastAsiaTheme="majorEastAsia" w:hAnsiTheme="majorEastAsia" w:hint="eastAsia"/>
                <w:sz w:val="24"/>
                <w:szCs w:val="24"/>
              </w:rPr>
              <w:t>（敷地、建物及び施設（土場、倉庫等）の配置状況を記入）</w:t>
            </w:r>
          </w:p>
          <w:p w:rsidR="00BD5412" w:rsidRPr="00A756E5" w:rsidRDefault="00BD5412" w:rsidP="00385E66">
            <w:pPr>
              <w:rPr>
                <w:rFonts w:asciiTheme="majorEastAsia" w:eastAsiaTheme="majorEastAsia" w:hAnsiTheme="majorEastAsia"/>
                <w:sz w:val="28"/>
                <w:szCs w:val="28"/>
              </w:rPr>
            </w:pPr>
          </w:p>
        </w:tc>
      </w:tr>
      <w:tr w:rsidR="00BD5412" w:rsidRPr="00A756E5" w:rsidTr="009279F5">
        <w:trPr>
          <w:trHeight w:val="482"/>
        </w:trPr>
        <w:tc>
          <w:tcPr>
            <w:tcW w:w="1608" w:type="dxa"/>
            <w:vAlign w:val="center"/>
          </w:tcPr>
          <w:p w:rsidR="00BD5412" w:rsidRPr="00A756E5" w:rsidRDefault="00BD5412" w:rsidP="00AC285F">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分別管理及び</w:t>
            </w:r>
            <w:r w:rsidR="00AC285F">
              <w:rPr>
                <w:rFonts w:asciiTheme="majorEastAsia" w:eastAsiaTheme="majorEastAsia" w:hAnsiTheme="majorEastAsia" w:hint="eastAsia"/>
                <w:sz w:val="28"/>
                <w:szCs w:val="28"/>
              </w:rPr>
              <w:t>書類</w:t>
            </w:r>
            <w:r w:rsidRPr="00A756E5">
              <w:rPr>
                <w:rFonts w:asciiTheme="majorEastAsia" w:eastAsiaTheme="majorEastAsia" w:hAnsiTheme="majorEastAsia" w:hint="eastAsia"/>
                <w:sz w:val="28"/>
                <w:szCs w:val="28"/>
              </w:rPr>
              <w:t>管理の方針</w:t>
            </w:r>
          </w:p>
        </w:tc>
        <w:tc>
          <w:tcPr>
            <w:tcW w:w="6371" w:type="dxa"/>
            <w:gridSpan w:val="4"/>
            <w:vAlign w:val="center"/>
          </w:tcPr>
          <w:p w:rsidR="00BD5412" w:rsidRPr="00A756E5" w:rsidRDefault="00BD5412" w:rsidP="009279F5">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別添のとおり</w:t>
            </w:r>
            <w:r w:rsidRPr="00A756E5">
              <w:rPr>
                <w:rFonts w:asciiTheme="majorEastAsia" w:eastAsiaTheme="majorEastAsia" w:hAnsiTheme="majorEastAsia" w:hint="eastAsia"/>
                <w:sz w:val="24"/>
                <w:szCs w:val="24"/>
              </w:rPr>
              <w:t>（別添１を添付）</w:t>
            </w:r>
          </w:p>
        </w:tc>
      </w:tr>
      <w:tr w:rsidR="00BD5412" w:rsidRPr="00A756E5" w:rsidTr="009279F5">
        <w:trPr>
          <w:trHeight w:val="1120"/>
        </w:trPr>
        <w:tc>
          <w:tcPr>
            <w:tcW w:w="1608" w:type="dxa"/>
            <w:vAlign w:val="center"/>
          </w:tcPr>
          <w:p w:rsidR="00BD5412" w:rsidRPr="00A756E5" w:rsidRDefault="00BD5412" w:rsidP="009279F5">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その他</w:t>
            </w:r>
          </w:p>
        </w:tc>
        <w:tc>
          <w:tcPr>
            <w:tcW w:w="6371" w:type="dxa"/>
            <w:gridSpan w:val="4"/>
          </w:tcPr>
          <w:p w:rsidR="00BD5412" w:rsidRPr="00A756E5" w:rsidRDefault="00BD5412" w:rsidP="00385E66">
            <w:pPr>
              <w:rPr>
                <w:rFonts w:asciiTheme="majorEastAsia" w:eastAsiaTheme="majorEastAsia" w:hAnsiTheme="majorEastAsia"/>
                <w:sz w:val="24"/>
                <w:szCs w:val="24"/>
              </w:rPr>
            </w:pPr>
            <w:r w:rsidRPr="00A756E5">
              <w:rPr>
                <w:rFonts w:asciiTheme="majorEastAsia" w:eastAsiaTheme="majorEastAsia" w:hAnsiTheme="majorEastAsia" w:hint="eastAsia"/>
                <w:sz w:val="24"/>
                <w:szCs w:val="24"/>
              </w:rPr>
              <w:t>（ISO、JAS等の資格を記入）</w:t>
            </w:r>
          </w:p>
        </w:tc>
      </w:tr>
    </w:tbl>
    <w:p w:rsidR="00385E66" w:rsidRDefault="00385E66" w:rsidP="00385E66"/>
    <w:p w:rsidR="008872A3" w:rsidRDefault="008872A3" w:rsidP="008872A3">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【別記１ア】</w:t>
      </w:r>
    </w:p>
    <w:p w:rsidR="008872A3" w:rsidRDefault="008872A3" w:rsidP="008872A3">
      <w:pPr>
        <w:rPr>
          <w:rFonts w:asciiTheme="majorEastAsia" w:eastAsiaTheme="majorEastAsia" w:hAnsiTheme="majorEastAsia"/>
          <w:sz w:val="28"/>
          <w:szCs w:val="28"/>
        </w:rPr>
      </w:pPr>
    </w:p>
    <w:p w:rsidR="008872A3" w:rsidRPr="009279F5" w:rsidRDefault="008872A3" w:rsidP="00611C86">
      <w:pPr>
        <w:rPr>
          <w:rFonts w:asciiTheme="majorEastAsia" w:eastAsiaTheme="majorEastAsia" w:hAnsiTheme="majorEastAsia"/>
          <w:b/>
          <w:sz w:val="28"/>
          <w:szCs w:val="28"/>
        </w:rPr>
      </w:pPr>
      <w:r w:rsidRPr="009279F5">
        <w:rPr>
          <w:rFonts w:asciiTheme="majorEastAsia" w:eastAsiaTheme="majorEastAsia" w:hAnsiTheme="majorEastAsia" w:hint="eastAsia"/>
          <w:b/>
          <w:sz w:val="28"/>
          <w:szCs w:val="28"/>
        </w:rPr>
        <w:t>発電利用に供する木質バイオマスの証明に係る事業者認定</w:t>
      </w:r>
      <w:r w:rsidR="000A6149" w:rsidRPr="009279F5">
        <w:rPr>
          <w:rFonts w:asciiTheme="majorEastAsia" w:eastAsiaTheme="majorEastAsia" w:hAnsiTheme="majorEastAsia" w:hint="eastAsia"/>
          <w:b/>
          <w:sz w:val="28"/>
          <w:szCs w:val="28"/>
        </w:rPr>
        <w:t>申請</w:t>
      </w:r>
      <w:r w:rsidRPr="009279F5">
        <w:rPr>
          <w:rFonts w:asciiTheme="majorEastAsia" w:eastAsiaTheme="majorEastAsia" w:hAnsiTheme="majorEastAsia" w:hint="eastAsia"/>
          <w:b/>
          <w:sz w:val="28"/>
          <w:szCs w:val="28"/>
        </w:rPr>
        <w:t>書（継続）</w:t>
      </w:r>
    </w:p>
    <w:p w:rsidR="008872A3" w:rsidRPr="00F90E39" w:rsidRDefault="008872A3" w:rsidP="008872A3">
      <w:pPr>
        <w:jc w:val="center"/>
        <w:rPr>
          <w:rFonts w:asciiTheme="majorEastAsia" w:eastAsiaTheme="majorEastAsia" w:hAnsiTheme="majorEastAsia"/>
          <w:sz w:val="28"/>
          <w:szCs w:val="28"/>
        </w:rPr>
      </w:pPr>
    </w:p>
    <w:p w:rsidR="008872A3" w:rsidRDefault="008872A3" w:rsidP="008872A3">
      <w:pPr>
        <w:jc w:val="right"/>
        <w:rPr>
          <w:rFonts w:asciiTheme="majorEastAsia" w:eastAsiaTheme="majorEastAsia" w:hAnsiTheme="majorEastAsia"/>
          <w:sz w:val="28"/>
          <w:szCs w:val="28"/>
        </w:rPr>
      </w:pPr>
      <w:r w:rsidRPr="00F90E39">
        <w:rPr>
          <w:rFonts w:asciiTheme="majorEastAsia" w:eastAsiaTheme="majorEastAsia" w:hAnsiTheme="majorEastAsia" w:hint="eastAsia"/>
          <w:sz w:val="28"/>
          <w:szCs w:val="28"/>
        </w:rPr>
        <w:t>平成</w:t>
      </w:r>
      <w:r>
        <w:rPr>
          <w:rFonts w:asciiTheme="majorEastAsia" w:eastAsiaTheme="majorEastAsia" w:hAnsiTheme="majorEastAsia" w:hint="eastAsia"/>
          <w:sz w:val="28"/>
          <w:szCs w:val="28"/>
        </w:rPr>
        <w:t xml:space="preserve">　</w:t>
      </w:r>
      <w:r w:rsidRPr="00F90E39">
        <w:rPr>
          <w:rFonts w:asciiTheme="majorEastAsia" w:eastAsiaTheme="majorEastAsia" w:hAnsiTheme="majorEastAsia" w:hint="eastAsia"/>
          <w:sz w:val="28"/>
          <w:szCs w:val="28"/>
        </w:rPr>
        <w:t>年</w:t>
      </w:r>
      <w:r>
        <w:rPr>
          <w:rFonts w:asciiTheme="majorEastAsia" w:eastAsiaTheme="majorEastAsia" w:hAnsiTheme="majorEastAsia" w:hint="eastAsia"/>
          <w:sz w:val="28"/>
          <w:szCs w:val="28"/>
        </w:rPr>
        <w:t xml:space="preserve">　</w:t>
      </w:r>
      <w:r w:rsidRPr="00F90E39">
        <w:rPr>
          <w:rFonts w:asciiTheme="majorEastAsia" w:eastAsiaTheme="majorEastAsia" w:hAnsiTheme="majorEastAsia" w:hint="eastAsia"/>
          <w:sz w:val="28"/>
          <w:szCs w:val="28"/>
        </w:rPr>
        <w:t>月</w:t>
      </w:r>
      <w:r>
        <w:rPr>
          <w:rFonts w:asciiTheme="majorEastAsia" w:eastAsiaTheme="majorEastAsia" w:hAnsiTheme="majorEastAsia" w:hint="eastAsia"/>
          <w:sz w:val="28"/>
          <w:szCs w:val="28"/>
        </w:rPr>
        <w:t xml:space="preserve">　</w:t>
      </w:r>
      <w:r w:rsidRPr="00F90E39">
        <w:rPr>
          <w:rFonts w:asciiTheme="majorEastAsia" w:eastAsiaTheme="majorEastAsia" w:hAnsiTheme="majorEastAsia" w:hint="eastAsia"/>
          <w:sz w:val="28"/>
          <w:szCs w:val="28"/>
        </w:rPr>
        <w:t>日</w:t>
      </w:r>
    </w:p>
    <w:p w:rsidR="008872A3" w:rsidRDefault="008872A3" w:rsidP="008872A3">
      <w:pPr>
        <w:jc w:val="left"/>
        <w:rPr>
          <w:rFonts w:asciiTheme="majorEastAsia" w:eastAsiaTheme="majorEastAsia" w:hAnsiTheme="majorEastAsia"/>
          <w:sz w:val="28"/>
          <w:szCs w:val="28"/>
        </w:rPr>
      </w:pPr>
    </w:p>
    <w:p w:rsidR="008872A3" w:rsidRDefault="008872A3" w:rsidP="008872A3">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岐阜県素材流通協同組合</w:t>
      </w:r>
      <w:r w:rsidR="007714E1">
        <w:rPr>
          <w:rFonts w:asciiTheme="majorEastAsia" w:eastAsiaTheme="majorEastAsia" w:hAnsiTheme="majorEastAsia" w:hint="eastAsia"/>
          <w:sz w:val="28"/>
          <w:szCs w:val="28"/>
        </w:rPr>
        <w:t>理事</w:t>
      </w:r>
      <w:r>
        <w:rPr>
          <w:rFonts w:asciiTheme="majorEastAsia" w:eastAsiaTheme="majorEastAsia" w:hAnsiTheme="majorEastAsia" w:hint="eastAsia"/>
          <w:sz w:val="28"/>
          <w:szCs w:val="28"/>
        </w:rPr>
        <w:t>長　様</w:t>
      </w:r>
    </w:p>
    <w:p w:rsidR="008872A3" w:rsidRDefault="008872A3" w:rsidP="008872A3">
      <w:pPr>
        <w:jc w:val="left"/>
        <w:rPr>
          <w:rFonts w:asciiTheme="majorEastAsia" w:eastAsiaTheme="majorEastAsia" w:hAnsiTheme="majorEastAsia"/>
          <w:sz w:val="28"/>
          <w:szCs w:val="28"/>
        </w:rPr>
      </w:pPr>
    </w:p>
    <w:p w:rsidR="008872A3" w:rsidRDefault="008872A3" w:rsidP="004A22CB">
      <w:pPr>
        <w:ind w:firstLineChars="1400" w:firstLine="3682"/>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事業者の所在地</w:t>
      </w:r>
    </w:p>
    <w:p w:rsidR="008872A3" w:rsidRDefault="008872A3" w:rsidP="004A22CB">
      <w:pPr>
        <w:ind w:firstLineChars="1400" w:firstLine="3682"/>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事業者の名称</w:t>
      </w:r>
    </w:p>
    <w:p w:rsidR="008872A3" w:rsidRDefault="008872A3" w:rsidP="004A22CB">
      <w:pPr>
        <w:ind w:firstLineChars="1400" w:firstLine="3682"/>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代表者の氏名</w:t>
      </w:r>
    </w:p>
    <w:p w:rsidR="008872A3" w:rsidRDefault="00C418FB" w:rsidP="008872A3">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0A6149">
        <w:rPr>
          <w:rFonts w:asciiTheme="majorEastAsia" w:eastAsiaTheme="majorEastAsia" w:hAnsiTheme="majorEastAsia" w:hint="eastAsia"/>
          <w:sz w:val="28"/>
          <w:szCs w:val="28"/>
        </w:rPr>
        <w:t>団体</w:t>
      </w:r>
      <w:r>
        <w:rPr>
          <w:rFonts w:asciiTheme="majorEastAsia" w:eastAsiaTheme="majorEastAsia" w:hAnsiTheme="majorEastAsia" w:hint="eastAsia"/>
          <w:sz w:val="28"/>
          <w:szCs w:val="28"/>
        </w:rPr>
        <w:t>認定番号</w:t>
      </w:r>
    </w:p>
    <w:p w:rsidR="008872A3" w:rsidRDefault="008872A3" w:rsidP="008872A3">
      <w:pPr>
        <w:jc w:val="left"/>
        <w:rPr>
          <w:rFonts w:asciiTheme="majorEastAsia" w:eastAsiaTheme="majorEastAsia" w:hAnsiTheme="majorEastAsia"/>
          <w:sz w:val="28"/>
          <w:szCs w:val="28"/>
        </w:rPr>
      </w:pPr>
    </w:p>
    <w:p w:rsidR="008872A3" w:rsidRDefault="008872A3" w:rsidP="008872A3">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貴</w:t>
      </w:r>
      <w:r w:rsidR="001C46B1">
        <w:rPr>
          <w:rFonts w:asciiTheme="majorEastAsia" w:eastAsiaTheme="majorEastAsia" w:hAnsiTheme="majorEastAsia" w:hint="eastAsia"/>
          <w:sz w:val="28"/>
          <w:szCs w:val="28"/>
        </w:rPr>
        <w:t>組合</w:t>
      </w:r>
      <w:r>
        <w:rPr>
          <w:rFonts w:asciiTheme="majorEastAsia" w:eastAsiaTheme="majorEastAsia" w:hAnsiTheme="majorEastAsia" w:hint="eastAsia"/>
          <w:sz w:val="28"/>
          <w:szCs w:val="28"/>
        </w:rPr>
        <w:t>の認定を得て</w:t>
      </w:r>
      <w:r w:rsidRPr="00F90E39">
        <w:rPr>
          <w:rFonts w:asciiTheme="majorEastAsia" w:eastAsiaTheme="majorEastAsia" w:hAnsiTheme="majorEastAsia" w:hint="eastAsia"/>
          <w:sz w:val="28"/>
          <w:szCs w:val="28"/>
        </w:rPr>
        <w:t>発電利用に供する木質バイオマスの証明</w:t>
      </w:r>
      <w:r>
        <w:rPr>
          <w:rFonts w:asciiTheme="majorEastAsia" w:eastAsiaTheme="majorEastAsia" w:hAnsiTheme="majorEastAsia" w:hint="eastAsia"/>
          <w:sz w:val="28"/>
          <w:szCs w:val="28"/>
        </w:rPr>
        <w:t>を継続して行いたいので、</w:t>
      </w:r>
      <w:r w:rsidRPr="00F90E39">
        <w:rPr>
          <w:rFonts w:asciiTheme="majorEastAsia" w:eastAsiaTheme="majorEastAsia" w:hAnsiTheme="majorEastAsia" w:hint="eastAsia"/>
          <w:sz w:val="28"/>
          <w:szCs w:val="28"/>
        </w:rPr>
        <w:t>発電利用に供する木質バイオマスの証明</w:t>
      </w:r>
      <w:r>
        <w:rPr>
          <w:rFonts w:asciiTheme="majorEastAsia" w:eastAsiaTheme="majorEastAsia" w:hAnsiTheme="majorEastAsia" w:hint="eastAsia"/>
          <w:sz w:val="28"/>
          <w:szCs w:val="28"/>
        </w:rPr>
        <w:t>に係る事業者認定実施要領</w:t>
      </w:r>
      <w:r w:rsidRPr="00F90E39">
        <w:rPr>
          <w:rFonts w:asciiTheme="majorEastAsia" w:eastAsiaTheme="majorEastAsia" w:hAnsiTheme="majorEastAsia" w:hint="eastAsia"/>
          <w:sz w:val="28"/>
          <w:szCs w:val="28"/>
        </w:rPr>
        <w:t>に</w:t>
      </w:r>
      <w:r>
        <w:rPr>
          <w:rFonts w:asciiTheme="majorEastAsia" w:eastAsiaTheme="majorEastAsia" w:hAnsiTheme="majorEastAsia" w:hint="eastAsia"/>
          <w:sz w:val="28"/>
          <w:szCs w:val="28"/>
        </w:rPr>
        <w:t>従い、下記のとおり関係書類を添えて申請します。</w:t>
      </w:r>
    </w:p>
    <w:p w:rsidR="008872A3" w:rsidRDefault="008872A3" w:rsidP="008872A3">
      <w:pPr>
        <w:jc w:val="left"/>
        <w:rPr>
          <w:rFonts w:asciiTheme="majorEastAsia" w:eastAsiaTheme="majorEastAsia" w:hAnsiTheme="majorEastAsia"/>
          <w:sz w:val="28"/>
          <w:szCs w:val="28"/>
        </w:rPr>
      </w:pPr>
    </w:p>
    <w:p w:rsidR="008872A3" w:rsidRDefault="008872A3" w:rsidP="008872A3">
      <w:pPr>
        <w:pStyle w:val="a6"/>
      </w:pPr>
      <w:r>
        <w:rPr>
          <w:rFonts w:hint="eastAsia"/>
        </w:rPr>
        <w:t>記</w:t>
      </w:r>
    </w:p>
    <w:p w:rsidR="009279F5" w:rsidRDefault="009279F5" w:rsidP="009279F5"/>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467"/>
        <w:gridCol w:w="1510"/>
        <w:gridCol w:w="1275"/>
        <w:gridCol w:w="2119"/>
      </w:tblGrid>
      <w:tr w:rsidR="009279F5" w:rsidTr="00235A64">
        <w:trPr>
          <w:trHeight w:val="611"/>
        </w:trPr>
        <w:tc>
          <w:tcPr>
            <w:tcW w:w="1608" w:type="dxa"/>
            <w:vAlign w:val="center"/>
          </w:tcPr>
          <w:p w:rsidR="009279F5" w:rsidRPr="00A756E5" w:rsidRDefault="009279F5" w:rsidP="00235A64">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設立年月日</w:t>
            </w:r>
          </w:p>
        </w:tc>
        <w:tc>
          <w:tcPr>
            <w:tcW w:w="2977" w:type="dxa"/>
            <w:gridSpan w:val="2"/>
            <w:vAlign w:val="center"/>
          </w:tcPr>
          <w:p w:rsidR="009279F5" w:rsidRPr="00A756E5" w:rsidRDefault="009279F5" w:rsidP="009279F5">
            <w:pPr>
              <w:ind w:firstLineChars="400" w:firstLine="1052"/>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年 　月 　日</w:t>
            </w:r>
          </w:p>
        </w:tc>
        <w:tc>
          <w:tcPr>
            <w:tcW w:w="1275" w:type="dxa"/>
            <w:vAlign w:val="center"/>
          </w:tcPr>
          <w:p w:rsidR="009279F5" w:rsidRPr="00A756E5" w:rsidRDefault="009279F5" w:rsidP="00235A64">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従業員数</w:t>
            </w:r>
          </w:p>
        </w:tc>
        <w:tc>
          <w:tcPr>
            <w:tcW w:w="2119" w:type="dxa"/>
            <w:vAlign w:val="center"/>
          </w:tcPr>
          <w:p w:rsidR="009279F5" w:rsidRPr="00A756E5" w:rsidRDefault="009279F5" w:rsidP="00235A64">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 xml:space="preserve">　　　　　　人</w:t>
            </w:r>
          </w:p>
        </w:tc>
      </w:tr>
      <w:tr w:rsidR="009279F5" w:rsidTr="00235A64">
        <w:trPr>
          <w:trHeight w:val="549"/>
        </w:trPr>
        <w:tc>
          <w:tcPr>
            <w:tcW w:w="1608" w:type="dxa"/>
            <w:vMerge w:val="restart"/>
            <w:vAlign w:val="center"/>
          </w:tcPr>
          <w:p w:rsidR="009279F5" w:rsidRPr="00A756E5" w:rsidRDefault="009279F5" w:rsidP="00235A64">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年間取扱量</w:t>
            </w:r>
          </w:p>
          <w:p w:rsidR="009279F5" w:rsidRPr="00A756E5" w:rsidRDefault="009279F5" w:rsidP="00235A64">
            <w:pPr>
              <w:rPr>
                <w:rFonts w:asciiTheme="majorEastAsia" w:eastAsiaTheme="majorEastAsia" w:hAnsiTheme="majorEastAsia"/>
                <w:sz w:val="28"/>
                <w:szCs w:val="28"/>
              </w:rPr>
            </w:pPr>
          </w:p>
          <w:p w:rsidR="009279F5" w:rsidRPr="00A756E5" w:rsidRDefault="009279F5" w:rsidP="00235A64">
            <w:pPr>
              <w:rPr>
                <w:rFonts w:asciiTheme="majorEastAsia" w:eastAsiaTheme="majorEastAsia" w:hAnsiTheme="majorEastAsia"/>
                <w:sz w:val="28"/>
                <w:szCs w:val="28"/>
              </w:rPr>
            </w:pPr>
          </w:p>
        </w:tc>
        <w:tc>
          <w:tcPr>
            <w:tcW w:w="1467" w:type="dxa"/>
            <w:vAlign w:val="center"/>
          </w:tcPr>
          <w:p w:rsidR="009279F5" w:rsidRPr="00A756E5" w:rsidRDefault="009279F5" w:rsidP="00235A64">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木　　材</w:t>
            </w:r>
          </w:p>
        </w:tc>
        <w:tc>
          <w:tcPr>
            <w:tcW w:w="4904" w:type="dxa"/>
            <w:gridSpan w:val="3"/>
            <w:vAlign w:val="center"/>
          </w:tcPr>
          <w:p w:rsidR="009279F5" w:rsidRPr="00A756E5" w:rsidRDefault="009279F5" w:rsidP="00235A64">
            <w:pPr>
              <w:ind w:left="2211"/>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w:t>
            </w:r>
          </w:p>
        </w:tc>
      </w:tr>
      <w:tr w:rsidR="009279F5" w:rsidTr="00235A64">
        <w:trPr>
          <w:trHeight w:val="557"/>
        </w:trPr>
        <w:tc>
          <w:tcPr>
            <w:tcW w:w="1608" w:type="dxa"/>
            <w:vMerge/>
            <w:vAlign w:val="center"/>
          </w:tcPr>
          <w:p w:rsidR="009279F5" w:rsidRPr="00A756E5" w:rsidRDefault="009279F5" w:rsidP="00235A64">
            <w:pPr>
              <w:rPr>
                <w:rFonts w:asciiTheme="majorEastAsia" w:eastAsiaTheme="majorEastAsia" w:hAnsiTheme="majorEastAsia"/>
                <w:sz w:val="28"/>
                <w:szCs w:val="28"/>
              </w:rPr>
            </w:pPr>
          </w:p>
        </w:tc>
        <w:tc>
          <w:tcPr>
            <w:tcW w:w="1467" w:type="dxa"/>
            <w:tcBorders>
              <w:bottom w:val="dotted" w:sz="4" w:space="0" w:color="auto"/>
            </w:tcBorders>
            <w:vAlign w:val="center"/>
          </w:tcPr>
          <w:p w:rsidR="009279F5" w:rsidRPr="00A756E5" w:rsidRDefault="009279F5" w:rsidP="00235A64">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木 製 品</w:t>
            </w:r>
          </w:p>
        </w:tc>
        <w:tc>
          <w:tcPr>
            <w:tcW w:w="4904" w:type="dxa"/>
            <w:gridSpan w:val="3"/>
            <w:tcBorders>
              <w:bottom w:val="dotted" w:sz="4" w:space="0" w:color="auto"/>
            </w:tcBorders>
            <w:vAlign w:val="center"/>
          </w:tcPr>
          <w:p w:rsidR="009279F5" w:rsidRPr="00A756E5" w:rsidRDefault="009279F5" w:rsidP="00235A64">
            <w:pPr>
              <w:ind w:left="2211"/>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w:t>
            </w:r>
          </w:p>
        </w:tc>
      </w:tr>
      <w:tr w:rsidR="009279F5" w:rsidTr="00235A64">
        <w:trPr>
          <w:trHeight w:val="551"/>
        </w:trPr>
        <w:tc>
          <w:tcPr>
            <w:tcW w:w="1608" w:type="dxa"/>
            <w:vMerge/>
            <w:vAlign w:val="center"/>
          </w:tcPr>
          <w:p w:rsidR="009279F5" w:rsidRPr="00A756E5" w:rsidRDefault="009279F5" w:rsidP="00235A64">
            <w:pPr>
              <w:rPr>
                <w:rFonts w:asciiTheme="majorEastAsia" w:eastAsiaTheme="majorEastAsia" w:hAnsiTheme="majorEastAsia"/>
                <w:sz w:val="28"/>
                <w:szCs w:val="28"/>
              </w:rPr>
            </w:pPr>
          </w:p>
        </w:tc>
        <w:tc>
          <w:tcPr>
            <w:tcW w:w="1467" w:type="dxa"/>
            <w:tcBorders>
              <w:top w:val="dotted" w:sz="4" w:space="0" w:color="auto"/>
            </w:tcBorders>
            <w:vAlign w:val="center"/>
          </w:tcPr>
          <w:p w:rsidR="009279F5" w:rsidRPr="00A756E5" w:rsidRDefault="009279F5" w:rsidP="00235A64">
            <w:pPr>
              <w:jc w:val="cente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主要品目</w:t>
            </w:r>
          </w:p>
        </w:tc>
        <w:tc>
          <w:tcPr>
            <w:tcW w:w="4904" w:type="dxa"/>
            <w:gridSpan w:val="3"/>
            <w:tcBorders>
              <w:top w:val="dotted" w:sz="4" w:space="0" w:color="auto"/>
            </w:tcBorders>
          </w:tcPr>
          <w:p w:rsidR="009279F5" w:rsidRPr="00A756E5" w:rsidRDefault="009279F5" w:rsidP="00235A64">
            <w:pPr>
              <w:jc w:val="left"/>
              <w:rPr>
                <w:rFonts w:asciiTheme="majorEastAsia" w:eastAsiaTheme="majorEastAsia" w:hAnsiTheme="majorEastAsia"/>
                <w:sz w:val="28"/>
                <w:szCs w:val="28"/>
              </w:rPr>
            </w:pPr>
          </w:p>
        </w:tc>
      </w:tr>
      <w:tr w:rsidR="009279F5" w:rsidTr="00235A64">
        <w:trPr>
          <w:trHeight w:val="2402"/>
        </w:trPr>
        <w:tc>
          <w:tcPr>
            <w:tcW w:w="1608" w:type="dxa"/>
            <w:vAlign w:val="center"/>
          </w:tcPr>
          <w:p w:rsidR="009279F5" w:rsidRPr="00A756E5" w:rsidRDefault="009279F5" w:rsidP="00235A64">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事業所の概要</w:t>
            </w:r>
          </w:p>
        </w:tc>
        <w:tc>
          <w:tcPr>
            <w:tcW w:w="6371" w:type="dxa"/>
            <w:gridSpan w:val="4"/>
          </w:tcPr>
          <w:p w:rsidR="009279F5" w:rsidRPr="00A756E5" w:rsidRDefault="009279F5" w:rsidP="00235A64">
            <w:pPr>
              <w:widowControl/>
              <w:jc w:val="left"/>
              <w:rPr>
                <w:rFonts w:asciiTheme="majorEastAsia" w:eastAsiaTheme="majorEastAsia" w:hAnsiTheme="majorEastAsia"/>
                <w:sz w:val="24"/>
                <w:szCs w:val="24"/>
              </w:rPr>
            </w:pPr>
            <w:r w:rsidRPr="00A756E5">
              <w:rPr>
                <w:rFonts w:asciiTheme="majorEastAsia" w:eastAsiaTheme="majorEastAsia" w:hAnsiTheme="majorEastAsia" w:hint="eastAsia"/>
                <w:sz w:val="24"/>
                <w:szCs w:val="24"/>
              </w:rPr>
              <w:t>（敷地、建物及び施設（土場、倉庫等）の配置状況を記入）</w:t>
            </w:r>
          </w:p>
          <w:p w:rsidR="009279F5" w:rsidRPr="00A756E5" w:rsidRDefault="009279F5" w:rsidP="00235A64">
            <w:pPr>
              <w:rPr>
                <w:rFonts w:asciiTheme="majorEastAsia" w:eastAsiaTheme="majorEastAsia" w:hAnsiTheme="majorEastAsia"/>
                <w:sz w:val="28"/>
                <w:szCs w:val="28"/>
              </w:rPr>
            </w:pPr>
          </w:p>
        </w:tc>
      </w:tr>
      <w:tr w:rsidR="009279F5" w:rsidTr="00235A64">
        <w:trPr>
          <w:trHeight w:val="482"/>
        </w:trPr>
        <w:tc>
          <w:tcPr>
            <w:tcW w:w="1608" w:type="dxa"/>
            <w:vAlign w:val="center"/>
          </w:tcPr>
          <w:p w:rsidR="009279F5" w:rsidRPr="00A756E5" w:rsidRDefault="009279F5" w:rsidP="00AC285F">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分別管理及び</w:t>
            </w:r>
            <w:r w:rsidR="00AC285F">
              <w:rPr>
                <w:rFonts w:asciiTheme="majorEastAsia" w:eastAsiaTheme="majorEastAsia" w:hAnsiTheme="majorEastAsia" w:hint="eastAsia"/>
                <w:sz w:val="28"/>
                <w:szCs w:val="28"/>
              </w:rPr>
              <w:t>書類</w:t>
            </w:r>
            <w:r w:rsidRPr="00A756E5">
              <w:rPr>
                <w:rFonts w:asciiTheme="majorEastAsia" w:eastAsiaTheme="majorEastAsia" w:hAnsiTheme="majorEastAsia" w:hint="eastAsia"/>
                <w:sz w:val="28"/>
                <w:szCs w:val="28"/>
              </w:rPr>
              <w:t>管理の方針</w:t>
            </w:r>
          </w:p>
        </w:tc>
        <w:tc>
          <w:tcPr>
            <w:tcW w:w="6371" w:type="dxa"/>
            <w:gridSpan w:val="4"/>
            <w:vAlign w:val="center"/>
          </w:tcPr>
          <w:p w:rsidR="009279F5" w:rsidRPr="00A756E5" w:rsidRDefault="009279F5" w:rsidP="00235A64">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別添のとおり</w:t>
            </w:r>
            <w:r w:rsidRPr="00A756E5">
              <w:rPr>
                <w:rFonts w:asciiTheme="majorEastAsia" w:eastAsiaTheme="majorEastAsia" w:hAnsiTheme="majorEastAsia" w:hint="eastAsia"/>
                <w:sz w:val="24"/>
                <w:szCs w:val="24"/>
              </w:rPr>
              <w:t>（別添１を添付）</w:t>
            </w:r>
          </w:p>
        </w:tc>
      </w:tr>
      <w:tr w:rsidR="009279F5" w:rsidTr="00235A64">
        <w:trPr>
          <w:trHeight w:val="1120"/>
        </w:trPr>
        <w:tc>
          <w:tcPr>
            <w:tcW w:w="1608" w:type="dxa"/>
            <w:vAlign w:val="center"/>
          </w:tcPr>
          <w:p w:rsidR="009279F5" w:rsidRPr="00A756E5" w:rsidRDefault="009279F5" w:rsidP="00235A64">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その他</w:t>
            </w:r>
          </w:p>
        </w:tc>
        <w:tc>
          <w:tcPr>
            <w:tcW w:w="6371" w:type="dxa"/>
            <w:gridSpan w:val="4"/>
          </w:tcPr>
          <w:p w:rsidR="009279F5" w:rsidRPr="00A756E5" w:rsidRDefault="009279F5" w:rsidP="00235A64">
            <w:pPr>
              <w:rPr>
                <w:rFonts w:asciiTheme="majorEastAsia" w:eastAsiaTheme="majorEastAsia" w:hAnsiTheme="majorEastAsia"/>
                <w:sz w:val="24"/>
                <w:szCs w:val="24"/>
              </w:rPr>
            </w:pPr>
            <w:r w:rsidRPr="00A756E5">
              <w:rPr>
                <w:rFonts w:asciiTheme="majorEastAsia" w:eastAsiaTheme="majorEastAsia" w:hAnsiTheme="majorEastAsia" w:hint="eastAsia"/>
                <w:sz w:val="24"/>
                <w:szCs w:val="24"/>
              </w:rPr>
              <w:t>（ISO、JAS等の資格を記入）</w:t>
            </w:r>
          </w:p>
        </w:tc>
      </w:tr>
    </w:tbl>
    <w:p w:rsidR="001C46B1" w:rsidRPr="008739AC" w:rsidRDefault="001C46B1" w:rsidP="008872A3">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lastRenderedPageBreak/>
        <w:t>【別添１</w:t>
      </w:r>
      <w:r w:rsidR="001C21B9">
        <w:rPr>
          <w:rFonts w:asciiTheme="majorEastAsia" w:eastAsiaTheme="majorEastAsia" w:hAnsiTheme="majorEastAsia" w:hint="eastAsia"/>
          <w:sz w:val="28"/>
          <w:szCs w:val="28"/>
        </w:rPr>
        <w:t>の１</w:t>
      </w:r>
      <w:r w:rsidRPr="008739AC">
        <w:rPr>
          <w:rFonts w:asciiTheme="majorEastAsia" w:eastAsiaTheme="majorEastAsia" w:hAnsiTheme="majorEastAsia" w:hint="eastAsia"/>
          <w:sz w:val="28"/>
          <w:szCs w:val="28"/>
        </w:rPr>
        <w:t>】</w:t>
      </w:r>
    </w:p>
    <w:p w:rsidR="001C46B1" w:rsidRPr="001C21B9" w:rsidRDefault="001C46B1" w:rsidP="009279F5">
      <w:pPr>
        <w:ind w:firstLineChars="300" w:firstLine="792"/>
        <w:rPr>
          <w:rFonts w:asciiTheme="majorEastAsia" w:eastAsiaTheme="majorEastAsia" w:hAnsiTheme="majorEastAsia"/>
          <w:b/>
          <w:sz w:val="28"/>
          <w:szCs w:val="28"/>
        </w:rPr>
      </w:pPr>
      <w:r w:rsidRPr="001C21B9">
        <w:rPr>
          <w:rFonts w:asciiTheme="majorEastAsia" w:eastAsiaTheme="majorEastAsia" w:hAnsiTheme="majorEastAsia" w:hint="eastAsia"/>
          <w:b/>
          <w:sz w:val="28"/>
          <w:szCs w:val="28"/>
        </w:rPr>
        <w:t>分別管理及び書類管理方針書（</w:t>
      </w:r>
      <w:r w:rsidR="009279F5" w:rsidRPr="001C21B9">
        <w:rPr>
          <w:rFonts w:asciiTheme="majorEastAsia" w:eastAsiaTheme="majorEastAsia" w:hAnsiTheme="majorEastAsia" w:hint="eastAsia"/>
          <w:b/>
          <w:sz w:val="28"/>
          <w:szCs w:val="28"/>
        </w:rPr>
        <w:t>素材生産・加工事業体</w:t>
      </w:r>
      <w:r w:rsidRPr="001C21B9">
        <w:rPr>
          <w:rFonts w:asciiTheme="majorEastAsia" w:eastAsiaTheme="majorEastAsia" w:hAnsiTheme="majorEastAsia" w:hint="eastAsia"/>
          <w:b/>
          <w:sz w:val="28"/>
          <w:szCs w:val="28"/>
        </w:rPr>
        <w:t>例）</w:t>
      </w:r>
    </w:p>
    <w:p w:rsidR="001C46B1" w:rsidRPr="008739AC" w:rsidRDefault="00794C35" w:rsidP="001C46B1">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〇　〇</w:t>
      </w:r>
      <w:r w:rsidR="001C46B1" w:rsidRPr="008739AC">
        <w:rPr>
          <w:rFonts w:asciiTheme="majorEastAsia" w:eastAsiaTheme="majorEastAsia" w:hAnsiTheme="majorEastAsia" w:hint="eastAsia"/>
          <w:sz w:val="28"/>
          <w:szCs w:val="28"/>
        </w:rPr>
        <w:t xml:space="preserve">　事　業　者</w:t>
      </w:r>
    </w:p>
    <w:p w:rsidR="001C46B1" w:rsidRPr="008739AC" w:rsidRDefault="001C46B1" w:rsidP="004839E9">
      <w:pPr>
        <w:jc w:val="righ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平成　年　月　日作成</w:t>
      </w:r>
    </w:p>
    <w:p w:rsidR="001C46B1" w:rsidRDefault="001C46B1" w:rsidP="008872A3">
      <w:pPr>
        <w:rPr>
          <w:sz w:val="28"/>
          <w:szCs w:val="28"/>
        </w:rPr>
      </w:pPr>
    </w:p>
    <w:p w:rsidR="001C46B1" w:rsidRDefault="001C46B1" w:rsidP="001C46B1">
      <w:pPr>
        <w:jc w:val="center"/>
        <w:rPr>
          <w:rFonts w:asciiTheme="majorEastAsia" w:eastAsiaTheme="majorEastAsia" w:hAnsiTheme="majorEastAsia"/>
          <w:sz w:val="28"/>
          <w:szCs w:val="28"/>
        </w:rPr>
      </w:pPr>
      <w:r>
        <w:rPr>
          <w:rFonts w:hint="eastAsia"/>
          <w:sz w:val="28"/>
          <w:szCs w:val="28"/>
        </w:rPr>
        <w:t xml:space="preserve">　</w:t>
      </w:r>
      <w:r w:rsidRPr="008739AC">
        <w:rPr>
          <w:rFonts w:asciiTheme="majorEastAsia" w:eastAsiaTheme="majorEastAsia" w:hAnsiTheme="majorEastAsia" w:hint="eastAsia"/>
          <w:sz w:val="28"/>
          <w:szCs w:val="28"/>
        </w:rPr>
        <w:t>本方針書は、岐阜県素材流通協同組合が作成した</w:t>
      </w:r>
      <w:r>
        <w:rPr>
          <w:rFonts w:hint="eastAsia"/>
          <w:sz w:val="28"/>
          <w:szCs w:val="28"/>
        </w:rPr>
        <w:t>「</w:t>
      </w:r>
      <w:r>
        <w:rPr>
          <w:rFonts w:asciiTheme="majorEastAsia" w:eastAsiaTheme="majorEastAsia" w:hAnsiTheme="majorEastAsia" w:hint="eastAsia"/>
          <w:sz w:val="28"/>
          <w:szCs w:val="28"/>
        </w:rPr>
        <w:t>発電利用に供する</w:t>
      </w:r>
    </w:p>
    <w:p w:rsidR="001C46B1" w:rsidRDefault="001C46B1" w:rsidP="001C46B1">
      <w:pPr>
        <w:rPr>
          <w:rFonts w:asciiTheme="majorEastAsia" w:eastAsiaTheme="majorEastAsia" w:hAnsiTheme="majorEastAsia"/>
          <w:sz w:val="28"/>
          <w:szCs w:val="28"/>
        </w:rPr>
      </w:pPr>
      <w:r>
        <w:rPr>
          <w:rFonts w:asciiTheme="majorEastAsia" w:eastAsiaTheme="majorEastAsia" w:hAnsiTheme="majorEastAsia" w:hint="eastAsia"/>
          <w:sz w:val="28"/>
          <w:szCs w:val="28"/>
        </w:rPr>
        <w:t>木質バイオマ</w:t>
      </w:r>
      <w:r w:rsidRPr="00F90E39">
        <w:rPr>
          <w:rFonts w:asciiTheme="majorEastAsia" w:eastAsiaTheme="majorEastAsia" w:hAnsiTheme="majorEastAsia" w:hint="eastAsia"/>
          <w:sz w:val="28"/>
          <w:szCs w:val="28"/>
        </w:rPr>
        <w:t>の証明に関する自主行動規範</w:t>
      </w:r>
      <w:r>
        <w:rPr>
          <w:rFonts w:asciiTheme="majorEastAsia" w:eastAsiaTheme="majorEastAsia" w:hAnsiTheme="majorEastAsia" w:hint="eastAsia"/>
          <w:sz w:val="28"/>
          <w:szCs w:val="28"/>
        </w:rPr>
        <w:t>（平成　年　月　日）</w:t>
      </w:r>
      <w:r w:rsidRPr="00F90E3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を受け、間伐材等由来の木質バイオマス又は一般木質バイオマスであると証明された木材の供給に当たって必要となる分別管理の方針を定めたものである</w:t>
      </w:r>
      <w:r w:rsidR="004A22CB">
        <w:rPr>
          <w:rFonts w:asciiTheme="majorEastAsia" w:eastAsiaTheme="majorEastAsia" w:hAnsiTheme="majorEastAsia" w:hint="eastAsia"/>
          <w:sz w:val="28"/>
          <w:szCs w:val="28"/>
        </w:rPr>
        <w:t>。</w:t>
      </w:r>
    </w:p>
    <w:p w:rsidR="004A22CB" w:rsidRDefault="004A22CB" w:rsidP="001C46B1">
      <w:pPr>
        <w:rPr>
          <w:sz w:val="28"/>
          <w:szCs w:val="28"/>
        </w:rPr>
      </w:pPr>
    </w:p>
    <w:p w:rsidR="004A22CB" w:rsidRPr="008739AC" w:rsidRDefault="004A22CB" w:rsidP="001C46B1">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（適用範囲）</w:t>
      </w:r>
    </w:p>
    <w:p w:rsidR="004A22CB" w:rsidRPr="008739AC" w:rsidRDefault="004A22CB" w:rsidP="00183EDA">
      <w:pPr>
        <w:ind w:left="263" w:hangingChars="100" w:hanging="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本方針書は、</w:t>
      </w:r>
      <w:r w:rsidR="00183EDA" w:rsidRPr="008739AC">
        <w:rPr>
          <w:rFonts w:asciiTheme="majorEastAsia" w:eastAsiaTheme="majorEastAsia" w:hAnsiTheme="majorEastAsia" w:hint="eastAsia"/>
          <w:sz w:val="28"/>
          <w:szCs w:val="28"/>
        </w:rPr>
        <w:t>当社において生産する原木及び当該原木を原料として製造するチップ等の取扱いに当たって適用する。</w:t>
      </w:r>
    </w:p>
    <w:p w:rsidR="00183EDA" w:rsidRPr="008739AC" w:rsidRDefault="00183EDA" w:rsidP="00183EDA">
      <w:pPr>
        <w:ind w:left="263" w:hangingChars="100" w:hanging="263"/>
        <w:rPr>
          <w:rFonts w:asciiTheme="majorEastAsia" w:eastAsiaTheme="majorEastAsia" w:hAnsiTheme="majorEastAsia"/>
          <w:sz w:val="28"/>
          <w:szCs w:val="28"/>
        </w:rPr>
      </w:pPr>
    </w:p>
    <w:p w:rsidR="00183EDA" w:rsidRPr="008739AC" w:rsidRDefault="00183EDA" w:rsidP="00183EDA">
      <w:pPr>
        <w:ind w:left="263" w:hangingChars="100" w:hanging="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（分別管理責任者）</w:t>
      </w:r>
    </w:p>
    <w:p w:rsidR="00183EDA" w:rsidRPr="008739AC" w:rsidRDefault="00183EDA" w:rsidP="00183EDA">
      <w:pPr>
        <w:ind w:left="526" w:hangingChars="200" w:hanging="526"/>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・分別管理を適切に行うため、〇〇〇〇（氏名）を分別管理責任者として定める。</w:t>
      </w:r>
    </w:p>
    <w:p w:rsidR="00183EDA" w:rsidRDefault="00183EDA" w:rsidP="00183EDA">
      <w:pPr>
        <w:ind w:left="526" w:hangingChars="200" w:hanging="526"/>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・分別管理責任者は、</w:t>
      </w:r>
      <w:r>
        <w:rPr>
          <w:rFonts w:asciiTheme="majorEastAsia" w:eastAsiaTheme="majorEastAsia" w:hAnsiTheme="majorEastAsia" w:hint="eastAsia"/>
          <w:sz w:val="28"/>
          <w:szCs w:val="28"/>
        </w:rPr>
        <w:t>間伐材等由来の木質バイオマス又は一般木質バイオマスの適切な分別管理及びその実施状況の点検を</w:t>
      </w:r>
      <w:r w:rsidR="00915D27">
        <w:rPr>
          <w:rFonts w:asciiTheme="majorEastAsia" w:eastAsiaTheme="majorEastAsia" w:hAnsiTheme="majorEastAsia" w:hint="eastAsia"/>
          <w:sz w:val="28"/>
          <w:szCs w:val="28"/>
        </w:rPr>
        <w:t>責任をもって行うものとする。</w:t>
      </w:r>
    </w:p>
    <w:p w:rsidR="00915D27" w:rsidRDefault="00915D27" w:rsidP="00183EDA">
      <w:pPr>
        <w:ind w:left="526" w:hangingChars="200" w:hanging="526"/>
        <w:rPr>
          <w:rFonts w:asciiTheme="majorEastAsia" w:eastAsiaTheme="majorEastAsia" w:hAnsiTheme="majorEastAsia"/>
          <w:sz w:val="28"/>
          <w:szCs w:val="28"/>
        </w:rPr>
      </w:pPr>
    </w:p>
    <w:p w:rsidR="00915D27" w:rsidRDefault="00915D27"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（分別管理の実施）</w:t>
      </w:r>
    </w:p>
    <w:p w:rsidR="00915D27" w:rsidRDefault="00915D27"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・原木の出荷に当たっては、納品書等により間伐材等由来の木質バイオマス又は一般木質バイオマスであるか否かを明確にする。</w:t>
      </w:r>
    </w:p>
    <w:p w:rsidR="00915D27" w:rsidRDefault="00915D27"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・原木の入荷に当たっては、納品書等により間伐材等由来の木質バイオマス又は一般木質バイオマスであるか否かを確認する。</w:t>
      </w:r>
    </w:p>
    <w:p w:rsidR="00915D27" w:rsidRDefault="00915D27"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・原木の保管に当たっては、間伐材等由来の木質バイオマス又は一般木質バイオマスとそれ以外の木材が混在しないように、それぞれの保管場所をテープや</w:t>
      </w:r>
      <w:r w:rsidR="00AC285F">
        <w:rPr>
          <w:rFonts w:asciiTheme="majorEastAsia" w:eastAsiaTheme="majorEastAsia" w:hAnsiTheme="majorEastAsia" w:hint="eastAsia"/>
          <w:sz w:val="28"/>
          <w:szCs w:val="28"/>
        </w:rPr>
        <w:t>標識</w:t>
      </w:r>
      <w:r>
        <w:rPr>
          <w:rFonts w:asciiTheme="majorEastAsia" w:eastAsiaTheme="majorEastAsia" w:hAnsiTheme="majorEastAsia" w:hint="eastAsia"/>
          <w:sz w:val="28"/>
          <w:szCs w:val="28"/>
        </w:rPr>
        <w:t>等により明示する。</w:t>
      </w:r>
    </w:p>
    <w:p w:rsidR="00915D27" w:rsidRDefault="00915D27"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・チップ加工等に当たっては、間伐材等由来の木質バイオマス又は一般木質バイオマスとそれ以外の木材が混在しないように加工する。</w:t>
      </w:r>
    </w:p>
    <w:p w:rsidR="00915D27" w:rsidRDefault="00915D27"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・チップ等の出荷に当たっては、間伐材等由来の木質バイオマス又は一般木質バイオマスであることを確認の上、納品書に記載する。</w:t>
      </w:r>
    </w:p>
    <w:p w:rsidR="00915D27" w:rsidRDefault="00915D27"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・製材品の保管に当たっては、間伐材等由来の木質バイオマス又は一般木質バイオマスを原料として製造したチップ等と、それ以外の木材を原料として製造したチップ等が混在しないように</w:t>
      </w:r>
      <w:r w:rsidR="00093A5D">
        <w:rPr>
          <w:rFonts w:asciiTheme="majorEastAsia" w:eastAsiaTheme="majorEastAsia" w:hAnsiTheme="majorEastAsia" w:hint="eastAsia"/>
          <w:sz w:val="28"/>
          <w:szCs w:val="28"/>
        </w:rPr>
        <w:t>、それぞれの保管場所</w:t>
      </w:r>
      <w:r w:rsidR="00AC285F">
        <w:rPr>
          <w:rFonts w:asciiTheme="majorEastAsia" w:eastAsiaTheme="majorEastAsia" w:hAnsiTheme="majorEastAsia" w:hint="eastAsia"/>
          <w:sz w:val="28"/>
          <w:szCs w:val="28"/>
        </w:rPr>
        <w:t>を</w:t>
      </w:r>
      <w:r w:rsidR="00093A5D">
        <w:rPr>
          <w:rFonts w:asciiTheme="majorEastAsia" w:eastAsiaTheme="majorEastAsia" w:hAnsiTheme="majorEastAsia" w:hint="eastAsia"/>
          <w:sz w:val="28"/>
          <w:szCs w:val="28"/>
        </w:rPr>
        <w:t>テープや標識</w:t>
      </w:r>
      <w:r w:rsidR="00AC285F">
        <w:rPr>
          <w:rFonts w:asciiTheme="majorEastAsia" w:eastAsiaTheme="majorEastAsia" w:hAnsiTheme="majorEastAsia" w:hint="eastAsia"/>
          <w:sz w:val="28"/>
          <w:szCs w:val="28"/>
        </w:rPr>
        <w:t>等</w:t>
      </w:r>
      <w:r w:rsidR="00093A5D">
        <w:rPr>
          <w:rFonts w:asciiTheme="majorEastAsia" w:eastAsiaTheme="majorEastAsia" w:hAnsiTheme="majorEastAsia" w:hint="eastAsia"/>
          <w:sz w:val="28"/>
          <w:szCs w:val="28"/>
        </w:rPr>
        <w:t>により明示する。</w:t>
      </w:r>
    </w:p>
    <w:p w:rsidR="00093A5D" w:rsidRDefault="00093A5D"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（書類管理）</w:t>
      </w:r>
    </w:p>
    <w:p w:rsidR="00093A5D" w:rsidRDefault="00093A5D"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・分別管理責任者は、間伐材等由来の木質バイオマス、一般木質バイオマス及びそれ以外の木材それぞれに係る原木入出荷量、原木消費量及び製品生産量を実績報告として取りまとめる。</w:t>
      </w:r>
    </w:p>
    <w:p w:rsidR="00093A5D" w:rsidRDefault="00093A5D"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・間伐材等由来の木質バイオマス又は一般木質バイオマスの入出荷及び在庫に関する情報が把握できるよう管理簿を備え付け適切に記載する。</w:t>
      </w:r>
    </w:p>
    <w:p w:rsidR="00093A5D" w:rsidRDefault="00093A5D" w:rsidP="00183EDA">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・証明書、納品書及び管理簿等の関係書類は、５年間整理保管する。</w:t>
      </w:r>
    </w:p>
    <w:p w:rsidR="009279F5" w:rsidRDefault="009279F5" w:rsidP="00093A5D">
      <w:pPr>
        <w:pStyle w:val="a8"/>
        <w:jc w:val="left"/>
      </w:pPr>
    </w:p>
    <w:p w:rsidR="00093A5D" w:rsidRDefault="00093A5D" w:rsidP="00093A5D">
      <w:pPr>
        <w:pStyle w:val="a8"/>
        <w:jc w:val="left"/>
      </w:pPr>
      <w:r>
        <w:rPr>
          <w:rFonts w:hint="eastAsia"/>
        </w:rPr>
        <w:t>以上</w:t>
      </w:r>
    </w:p>
    <w:p w:rsidR="00093A5D" w:rsidRDefault="00093A5D" w:rsidP="00183EDA">
      <w:pPr>
        <w:ind w:left="526" w:hangingChars="200" w:hanging="526"/>
        <w:rPr>
          <w:sz w:val="28"/>
          <w:szCs w:val="28"/>
        </w:rPr>
      </w:pPr>
    </w:p>
    <w:p w:rsidR="00093A5D" w:rsidRPr="008739AC" w:rsidRDefault="00093A5D" w:rsidP="009279F5">
      <w:pPr>
        <w:ind w:left="386" w:hangingChars="200" w:hanging="386"/>
        <w:rPr>
          <w:rFonts w:asciiTheme="minorEastAsia" w:hAnsiTheme="minorEastAsia"/>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093A5D" w:rsidRDefault="00093A5D" w:rsidP="00093A5D">
      <w:pPr>
        <w:ind w:left="386" w:hangingChars="200" w:hanging="386"/>
        <w:rPr>
          <w:szCs w:val="21"/>
        </w:rPr>
      </w:pPr>
    </w:p>
    <w:p w:rsidR="009279F5" w:rsidRDefault="009279F5" w:rsidP="00093A5D">
      <w:pPr>
        <w:ind w:left="386" w:hangingChars="200" w:hanging="386"/>
        <w:rPr>
          <w:szCs w:val="21"/>
        </w:rPr>
      </w:pPr>
    </w:p>
    <w:p w:rsidR="009279F5" w:rsidRDefault="009279F5" w:rsidP="00093A5D">
      <w:pPr>
        <w:ind w:left="386" w:hangingChars="200" w:hanging="386"/>
        <w:rPr>
          <w:szCs w:val="21"/>
        </w:rPr>
      </w:pPr>
    </w:p>
    <w:p w:rsidR="009279F5" w:rsidRDefault="009279F5" w:rsidP="00093A5D">
      <w:pPr>
        <w:ind w:left="386" w:hangingChars="200" w:hanging="386"/>
        <w:rPr>
          <w:szCs w:val="21"/>
        </w:rPr>
      </w:pPr>
    </w:p>
    <w:p w:rsidR="009279F5" w:rsidRPr="008739AC" w:rsidRDefault="009279F5" w:rsidP="009279F5">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lastRenderedPageBreak/>
        <w:t>【別添１</w:t>
      </w:r>
      <w:r w:rsidR="001C21B9">
        <w:rPr>
          <w:rFonts w:asciiTheme="majorEastAsia" w:eastAsiaTheme="majorEastAsia" w:hAnsiTheme="majorEastAsia" w:hint="eastAsia"/>
          <w:sz w:val="28"/>
          <w:szCs w:val="28"/>
        </w:rPr>
        <w:t>の２</w:t>
      </w:r>
      <w:r w:rsidRPr="008739AC">
        <w:rPr>
          <w:rFonts w:asciiTheme="majorEastAsia" w:eastAsiaTheme="majorEastAsia" w:hAnsiTheme="majorEastAsia" w:hint="eastAsia"/>
          <w:sz w:val="28"/>
          <w:szCs w:val="28"/>
        </w:rPr>
        <w:t>】</w:t>
      </w:r>
    </w:p>
    <w:p w:rsidR="009279F5" w:rsidRPr="008739AC" w:rsidRDefault="009279F5" w:rsidP="009279F5">
      <w:pPr>
        <w:ind w:firstLineChars="500" w:firstLine="1320"/>
        <w:rPr>
          <w:rFonts w:asciiTheme="majorEastAsia" w:eastAsiaTheme="majorEastAsia" w:hAnsiTheme="majorEastAsia"/>
          <w:b/>
          <w:sz w:val="28"/>
          <w:szCs w:val="28"/>
        </w:rPr>
      </w:pPr>
      <w:r w:rsidRPr="008739AC">
        <w:rPr>
          <w:rFonts w:asciiTheme="majorEastAsia" w:eastAsiaTheme="majorEastAsia" w:hAnsiTheme="majorEastAsia" w:hint="eastAsia"/>
          <w:b/>
          <w:sz w:val="28"/>
          <w:szCs w:val="28"/>
        </w:rPr>
        <w:t>分別管理及び書類管理方針書（</w:t>
      </w:r>
      <w:r>
        <w:rPr>
          <w:rFonts w:asciiTheme="majorEastAsia" w:eastAsiaTheme="majorEastAsia" w:hAnsiTheme="majorEastAsia" w:hint="eastAsia"/>
          <w:b/>
          <w:sz w:val="28"/>
          <w:szCs w:val="28"/>
        </w:rPr>
        <w:t>素材生産事業体</w:t>
      </w:r>
      <w:r w:rsidRPr="008739AC">
        <w:rPr>
          <w:rFonts w:asciiTheme="majorEastAsia" w:eastAsiaTheme="majorEastAsia" w:hAnsiTheme="majorEastAsia" w:hint="eastAsia"/>
          <w:b/>
          <w:sz w:val="28"/>
          <w:szCs w:val="28"/>
        </w:rPr>
        <w:t>例）</w:t>
      </w:r>
    </w:p>
    <w:p w:rsidR="009279F5" w:rsidRPr="008739AC" w:rsidRDefault="009279F5" w:rsidP="009279F5">
      <w:pPr>
        <w:jc w:val="righ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〇　〇　事　業　者</w:t>
      </w:r>
    </w:p>
    <w:p w:rsidR="009279F5" w:rsidRPr="008739AC" w:rsidRDefault="009279F5" w:rsidP="009279F5">
      <w:pPr>
        <w:jc w:val="righ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平成　年　月　日作成</w:t>
      </w:r>
    </w:p>
    <w:p w:rsidR="009279F5" w:rsidRDefault="009279F5" w:rsidP="009279F5">
      <w:pPr>
        <w:rPr>
          <w:sz w:val="28"/>
          <w:szCs w:val="28"/>
        </w:rPr>
      </w:pPr>
    </w:p>
    <w:p w:rsidR="009279F5" w:rsidRDefault="009279F5" w:rsidP="009279F5">
      <w:pPr>
        <w:jc w:val="center"/>
        <w:rPr>
          <w:rFonts w:asciiTheme="majorEastAsia" w:eastAsiaTheme="majorEastAsia" w:hAnsiTheme="majorEastAsia"/>
          <w:sz w:val="28"/>
          <w:szCs w:val="28"/>
        </w:rPr>
      </w:pPr>
      <w:r>
        <w:rPr>
          <w:rFonts w:hint="eastAsia"/>
          <w:sz w:val="28"/>
          <w:szCs w:val="28"/>
        </w:rPr>
        <w:t xml:space="preserve">　</w:t>
      </w:r>
      <w:r w:rsidRPr="008739AC">
        <w:rPr>
          <w:rFonts w:asciiTheme="majorEastAsia" w:eastAsiaTheme="majorEastAsia" w:hAnsiTheme="majorEastAsia" w:hint="eastAsia"/>
          <w:sz w:val="28"/>
          <w:szCs w:val="28"/>
        </w:rPr>
        <w:t>本方針書は、岐阜県素材流通協同組合が作成した</w:t>
      </w:r>
      <w:r>
        <w:rPr>
          <w:rFonts w:hint="eastAsia"/>
          <w:sz w:val="28"/>
          <w:szCs w:val="28"/>
        </w:rPr>
        <w:t>「</w:t>
      </w:r>
      <w:r>
        <w:rPr>
          <w:rFonts w:asciiTheme="majorEastAsia" w:eastAsiaTheme="majorEastAsia" w:hAnsiTheme="majorEastAsia" w:hint="eastAsia"/>
          <w:sz w:val="28"/>
          <w:szCs w:val="28"/>
        </w:rPr>
        <w:t>発電利用に供する</w:t>
      </w:r>
    </w:p>
    <w:p w:rsidR="009279F5" w:rsidRDefault="009279F5" w:rsidP="009279F5">
      <w:pPr>
        <w:rPr>
          <w:rFonts w:asciiTheme="majorEastAsia" w:eastAsiaTheme="majorEastAsia" w:hAnsiTheme="majorEastAsia"/>
          <w:sz w:val="28"/>
          <w:szCs w:val="28"/>
        </w:rPr>
      </w:pPr>
      <w:r>
        <w:rPr>
          <w:rFonts w:asciiTheme="majorEastAsia" w:eastAsiaTheme="majorEastAsia" w:hAnsiTheme="majorEastAsia" w:hint="eastAsia"/>
          <w:sz w:val="28"/>
          <w:szCs w:val="28"/>
        </w:rPr>
        <w:t>木質バイオマ</w:t>
      </w:r>
      <w:r w:rsidRPr="00F90E39">
        <w:rPr>
          <w:rFonts w:asciiTheme="majorEastAsia" w:eastAsiaTheme="majorEastAsia" w:hAnsiTheme="majorEastAsia" w:hint="eastAsia"/>
          <w:sz w:val="28"/>
          <w:szCs w:val="28"/>
        </w:rPr>
        <w:t>の証明に関する自主行動規範</w:t>
      </w:r>
      <w:r>
        <w:rPr>
          <w:rFonts w:asciiTheme="majorEastAsia" w:eastAsiaTheme="majorEastAsia" w:hAnsiTheme="majorEastAsia" w:hint="eastAsia"/>
          <w:sz w:val="28"/>
          <w:szCs w:val="28"/>
        </w:rPr>
        <w:t>（平成　年　月　日）</w:t>
      </w:r>
      <w:r w:rsidRPr="00F90E3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を受け、間伐材等由来の木質バイオマス又は一般木質バイオマスであると証明された木材の供給に当たって必要となる分別管理の方針を定めたものである。</w:t>
      </w:r>
    </w:p>
    <w:p w:rsidR="009279F5" w:rsidRDefault="009279F5" w:rsidP="009279F5">
      <w:pPr>
        <w:rPr>
          <w:sz w:val="28"/>
          <w:szCs w:val="28"/>
        </w:rPr>
      </w:pPr>
    </w:p>
    <w:p w:rsidR="009279F5" w:rsidRPr="008739AC" w:rsidRDefault="009279F5" w:rsidP="009279F5">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（適用範囲）</w:t>
      </w:r>
    </w:p>
    <w:p w:rsidR="009279F5" w:rsidRPr="008739AC" w:rsidRDefault="009279F5" w:rsidP="009279F5">
      <w:pPr>
        <w:ind w:left="263" w:hangingChars="100" w:hanging="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本方針書は、当社において生産する原木の取扱いに当たって適用する。</w:t>
      </w:r>
    </w:p>
    <w:p w:rsidR="009279F5" w:rsidRPr="008739AC" w:rsidRDefault="009279F5" w:rsidP="009279F5">
      <w:pPr>
        <w:ind w:left="263" w:hangingChars="100" w:hanging="263"/>
        <w:rPr>
          <w:rFonts w:asciiTheme="majorEastAsia" w:eastAsiaTheme="majorEastAsia" w:hAnsiTheme="majorEastAsia"/>
          <w:sz w:val="28"/>
          <w:szCs w:val="28"/>
        </w:rPr>
      </w:pPr>
    </w:p>
    <w:p w:rsidR="009279F5" w:rsidRPr="008739AC" w:rsidRDefault="009279F5" w:rsidP="009279F5">
      <w:pPr>
        <w:ind w:left="263" w:hangingChars="100" w:hanging="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（分別管理責任者）</w:t>
      </w:r>
    </w:p>
    <w:p w:rsidR="009279F5" w:rsidRPr="008739AC" w:rsidRDefault="009279F5" w:rsidP="009279F5">
      <w:pPr>
        <w:ind w:left="526" w:hangingChars="200" w:hanging="526"/>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・分別管理を適切に行うため、〇〇〇〇（氏名）を分別管理責任者として定める。</w:t>
      </w:r>
    </w:p>
    <w:p w:rsidR="009279F5" w:rsidRDefault="009279F5" w:rsidP="009279F5">
      <w:pPr>
        <w:ind w:left="526" w:hangingChars="200" w:hanging="526"/>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・分別管理責任者は、</w:t>
      </w:r>
      <w:r>
        <w:rPr>
          <w:rFonts w:asciiTheme="majorEastAsia" w:eastAsiaTheme="majorEastAsia" w:hAnsiTheme="majorEastAsia" w:hint="eastAsia"/>
          <w:sz w:val="28"/>
          <w:szCs w:val="28"/>
        </w:rPr>
        <w:t>間伐材等由来の木質バイオマス又は一般木質バイオマスの適切な分別管理及びその実施状況の点検を責任をもって行うものとする。</w:t>
      </w:r>
    </w:p>
    <w:p w:rsidR="009279F5" w:rsidRDefault="009279F5" w:rsidP="009279F5">
      <w:pPr>
        <w:ind w:left="526" w:hangingChars="200" w:hanging="526"/>
        <w:rPr>
          <w:rFonts w:asciiTheme="majorEastAsia" w:eastAsiaTheme="majorEastAsia" w:hAnsiTheme="majorEastAsia"/>
          <w:sz w:val="28"/>
          <w:szCs w:val="28"/>
        </w:rPr>
      </w:pPr>
    </w:p>
    <w:p w:rsidR="009279F5" w:rsidRDefault="009279F5" w:rsidP="009279F5">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（分別管理の実施）</w:t>
      </w:r>
    </w:p>
    <w:p w:rsidR="009279F5" w:rsidRDefault="009279F5" w:rsidP="009279F5">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・原木の出荷に当たっては、納品書等により間伐材等由来の木質バイオマス又は一般木質バイオマスであるか否かを明確にする。</w:t>
      </w:r>
    </w:p>
    <w:p w:rsidR="009279F5" w:rsidRDefault="009279F5" w:rsidP="009279F5">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p w:rsidR="009279F5" w:rsidRDefault="009279F5" w:rsidP="009279F5">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（書類管理）</w:t>
      </w:r>
    </w:p>
    <w:p w:rsidR="009279F5" w:rsidRDefault="009279F5" w:rsidP="009279F5">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・分別管理責任者は、間伐材等由来の木質バイオマス、一般木質バイオマス及びそれ以外の木材それぞれに係る原木入出荷量を実績報告として取りまとめる。</w:t>
      </w:r>
    </w:p>
    <w:p w:rsidR="009279F5" w:rsidRDefault="009279F5" w:rsidP="009279F5">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・間伐材等由来の木質バイオマス又は一般木質バイオマスの入出荷及び在庫に関する情報が把握できるよう管理簿を備え付け適切に記載する。</w:t>
      </w:r>
    </w:p>
    <w:p w:rsidR="009279F5" w:rsidRDefault="009279F5" w:rsidP="009279F5">
      <w:pPr>
        <w:ind w:left="526" w:hangingChars="200" w:hanging="5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・証明書、納品書及び管理簿等の関係書類は、５年間整理保管する。</w:t>
      </w:r>
    </w:p>
    <w:p w:rsidR="009279F5" w:rsidRDefault="009279F5" w:rsidP="009279F5">
      <w:pPr>
        <w:pStyle w:val="a8"/>
        <w:jc w:val="left"/>
      </w:pPr>
    </w:p>
    <w:p w:rsidR="009279F5" w:rsidRDefault="009279F5" w:rsidP="009279F5">
      <w:pPr>
        <w:pStyle w:val="a8"/>
        <w:jc w:val="left"/>
      </w:pPr>
      <w:r>
        <w:rPr>
          <w:rFonts w:hint="eastAsia"/>
        </w:rPr>
        <w:t>以上</w:t>
      </w:r>
    </w:p>
    <w:p w:rsidR="009279F5" w:rsidRDefault="009279F5" w:rsidP="00093A5D">
      <w:pPr>
        <w:ind w:left="386" w:hangingChars="200" w:hanging="386"/>
        <w:rPr>
          <w:szCs w:val="21"/>
        </w:rPr>
      </w:pPr>
    </w:p>
    <w:p w:rsidR="009279F5" w:rsidRDefault="009279F5" w:rsidP="00093A5D">
      <w:pPr>
        <w:ind w:left="386" w:hangingChars="200" w:hanging="386"/>
        <w:rPr>
          <w:szCs w:val="21"/>
        </w:rPr>
      </w:pPr>
    </w:p>
    <w:p w:rsidR="009279F5" w:rsidRDefault="009279F5" w:rsidP="00093A5D">
      <w:pPr>
        <w:ind w:left="386" w:hangingChars="200" w:hanging="386"/>
        <w:rPr>
          <w:szCs w:val="21"/>
        </w:rPr>
      </w:pPr>
    </w:p>
    <w:p w:rsidR="00093A5D" w:rsidRDefault="00093A5D" w:rsidP="00093A5D">
      <w:pPr>
        <w:ind w:left="386" w:hangingChars="200" w:hanging="386"/>
        <w:rPr>
          <w:szCs w:val="21"/>
        </w:rPr>
      </w:pPr>
    </w:p>
    <w:p w:rsidR="00093A5D" w:rsidRPr="008739AC" w:rsidRDefault="00093A5D" w:rsidP="00093A5D">
      <w:pPr>
        <w:ind w:left="526" w:hangingChars="200" w:hanging="526"/>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lastRenderedPageBreak/>
        <w:t>【別記２】</w:t>
      </w:r>
    </w:p>
    <w:p w:rsidR="000A6149" w:rsidRDefault="000A6149" w:rsidP="00093A5D">
      <w:pPr>
        <w:ind w:left="526" w:hangingChars="200" w:hanging="526"/>
        <w:rPr>
          <w:sz w:val="28"/>
          <w:szCs w:val="28"/>
        </w:rPr>
      </w:pPr>
    </w:p>
    <w:p w:rsidR="000A6149" w:rsidRPr="000A6149" w:rsidRDefault="000A6149" w:rsidP="00611C86">
      <w:pPr>
        <w:ind w:firstLineChars="400" w:firstLine="1056"/>
        <w:rPr>
          <w:rFonts w:asciiTheme="majorEastAsia" w:eastAsiaTheme="majorEastAsia" w:hAnsiTheme="majorEastAsia"/>
          <w:b/>
          <w:sz w:val="28"/>
          <w:szCs w:val="28"/>
        </w:rPr>
      </w:pPr>
      <w:r w:rsidRPr="000A6149">
        <w:rPr>
          <w:rFonts w:asciiTheme="majorEastAsia" w:eastAsiaTheme="majorEastAsia" w:hAnsiTheme="majorEastAsia" w:hint="eastAsia"/>
          <w:b/>
          <w:sz w:val="28"/>
          <w:szCs w:val="28"/>
        </w:rPr>
        <w:t>発電利用に供する木質バイオマスの証明に係る事業者認定書</w:t>
      </w:r>
    </w:p>
    <w:p w:rsidR="000A6149" w:rsidRPr="008739AC" w:rsidRDefault="000A6149" w:rsidP="00093A5D">
      <w:pPr>
        <w:ind w:left="526" w:hangingChars="200" w:hanging="526"/>
        <w:rPr>
          <w:rFonts w:asciiTheme="majorEastAsia" w:eastAsiaTheme="majorEastAsia" w:hAnsiTheme="majorEastAsia"/>
          <w:sz w:val="28"/>
          <w:szCs w:val="28"/>
        </w:rPr>
      </w:pPr>
    </w:p>
    <w:p w:rsidR="000A6149" w:rsidRPr="008739AC" w:rsidRDefault="000A6149" w:rsidP="008739AC">
      <w:pPr>
        <w:ind w:left="526" w:hangingChars="200" w:hanging="526"/>
        <w:jc w:val="righ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平成　　年　　月　　日</w:t>
      </w:r>
    </w:p>
    <w:p w:rsidR="000A6149" w:rsidRPr="008739AC" w:rsidRDefault="000A6149" w:rsidP="00093A5D">
      <w:pPr>
        <w:ind w:left="526" w:hangingChars="200" w:hanging="526"/>
        <w:rPr>
          <w:rFonts w:asciiTheme="majorEastAsia" w:eastAsiaTheme="majorEastAsia" w:hAnsiTheme="majorEastAsia"/>
          <w:sz w:val="28"/>
          <w:szCs w:val="28"/>
        </w:rPr>
      </w:pPr>
    </w:p>
    <w:p w:rsidR="000A6149" w:rsidRPr="008739AC" w:rsidRDefault="000A6149" w:rsidP="00093A5D">
      <w:pPr>
        <w:ind w:left="526" w:hangingChars="200" w:hanging="526"/>
        <w:rPr>
          <w:rFonts w:asciiTheme="majorEastAsia" w:eastAsiaTheme="majorEastAsia" w:hAnsiTheme="majorEastAsia"/>
          <w:sz w:val="28"/>
          <w:szCs w:val="28"/>
        </w:rPr>
      </w:pPr>
    </w:p>
    <w:p w:rsidR="000A6149" w:rsidRPr="008739AC" w:rsidRDefault="000A6149" w:rsidP="00093A5D">
      <w:pPr>
        <w:ind w:left="526" w:hangingChars="200" w:hanging="526"/>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殿</w:t>
      </w:r>
    </w:p>
    <w:p w:rsidR="000A6149" w:rsidRPr="008739AC" w:rsidRDefault="000A6149" w:rsidP="00093A5D">
      <w:pPr>
        <w:ind w:left="526" w:hangingChars="200" w:hanging="526"/>
        <w:rPr>
          <w:rFonts w:asciiTheme="majorEastAsia" w:eastAsiaTheme="majorEastAsia" w:hAnsiTheme="majorEastAsia"/>
          <w:sz w:val="28"/>
          <w:szCs w:val="28"/>
        </w:rPr>
      </w:pPr>
    </w:p>
    <w:p w:rsidR="000A6149" w:rsidRPr="008739AC" w:rsidRDefault="000A6149" w:rsidP="00093A5D">
      <w:pPr>
        <w:ind w:left="526" w:hangingChars="200" w:hanging="526"/>
        <w:rPr>
          <w:rFonts w:asciiTheme="majorEastAsia" w:eastAsiaTheme="majorEastAsia" w:hAnsiTheme="majorEastAsia"/>
          <w:sz w:val="28"/>
          <w:szCs w:val="28"/>
        </w:rPr>
      </w:pPr>
    </w:p>
    <w:p w:rsidR="000A6149" w:rsidRPr="008739AC" w:rsidRDefault="000A6149" w:rsidP="009279F5">
      <w:pPr>
        <w:ind w:firstLineChars="1900" w:firstLine="4997"/>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岐阜県素材流通協同組合</w:t>
      </w:r>
    </w:p>
    <w:p w:rsidR="000A6149" w:rsidRPr="008739AC" w:rsidRDefault="000A6149" w:rsidP="009279F5">
      <w:pPr>
        <w:ind w:firstLineChars="1900" w:firstLine="4997"/>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理事長　　　　　　　　　㊞</w:t>
      </w:r>
    </w:p>
    <w:p w:rsidR="000A6149" w:rsidRPr="008739AC" w:rsidRDefault="000A6149" w:rsidP="000A6149">
      <w:pPr>
        <w:rPr>
          <w:rFonts w:asciiTheme="majorEastAsia" w:eastAsiaTheme="majorEastAsia" w:hAnsiTheme="majorEastAsia"/>
          <w:sz w:val="28"/>
          <w:szCs w:val="28"/>
        </w:rPr>
      </w:pPr>
    </w:p>
    <w:p w:rsidR="000A6149" w:rsidRPr="008739AC" w:rsidRDefault="000A6149" w:rsidP="000A6149">
      <w:pPr>
        <w:rPr>
          <w:rFonts w:asciiTheme="majorEastAsia" w:eastAsiaTheme="majorEastAsia" w:hAnsiTheme="majorEastAsia"/>
          <w:sz w:val="28"/>
          <w:szCs w:val="28"/>
        </w:rPr>
      </w:pPr>
    </w:p>
    <w:p w:rsidR="000A6149" w:rsidRPr="008739AC" w:rsidRDefault="000A6149" w:rsidP="009279F5">
      <w:pPr>
        <w:ind w:firstLineChars="100" w:firstLine="263"/>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平成　　年　　月　　日付けで申請のありました</w:t>
      </w:r>
      <w:r w:rsidRPr="000A6149">
        <w:rPr>
          <w:rFonts w:asciiTheme="majorEastAsia" w:eastAsiaTheme="majorEastAsia" w:hAnsiTheme="majorEastAsia" w:hint="eastAsia"/>
          <w:sz w:val="28"/>
          <w:szCs w:val="28"/>
        </w:rPr>
        <w:t>発電利用に供する木質バイオマスの証明に係る事業者認定</w:t>
      </w:r>
      <w:r>
        <w:rPr>
          <w:rFonts w:asciiTheme="majorEastAsia" w:eastAsiaTheme="majorEastAsia" w:hAnsiTheme="majorEastAsia" w:hint="eastAsia"/>
          <w:sz w:val="28"/>
          <w:szCs w:val="28"/>
        </w:rPr>
        <w:t>申請については、</w:t>
      </w:r>
      <w:r w:rsidRPr="008739AC">
        <w:rPr>
          <w:rFonts w:asciiTheme="majorEastAsia" w:eastAsiaTheme="majorEastAsia" w:hAnsiTheme="majorEastAsia" w:hint="eastAsia"/>
          <w:sz w:val="28"/>
          <w:szCs w:val="28"/>
        </w:rPr>
        <w:t>岐阜県素材流通協同組合の事業者認定実施要領に基づき、下記のとおり認定します。</w:t>
      </w:r>
    </w:p>
    <w:p w:rsidR="000A6149" w:rsidRPr="008739AC" w:rsidRDefault="000A6149" w:rsidP="000A6149">
      <w:pPr>
        <w:rPr>
          <w:rFonts w:asciiTheme="majorEastAsia" w:eastAsiaTheme="majorEastAsia" w:hAnsiTheme="majorEastAsia"/>
          <w:sz w:val="28"/>
          <w:szCs w:val="28"/>
        </w:rPr>
      </w:pPr>
    </w:p>
    <w:p w:rsidR="000A6149" w:rsidRDefault="000A6149" w:rsidP="000A6149">
      <w:pPr>
        <w:pStyle w:val="a6"/>
      </w:pPr>
      <w:r>
        <w:rPr>
          <w:rFonts w:hint="eastAsia"/>
        </w:rPr>
        <w:t>記</w:t>
      </w:r>
    </w:p>
    <w:p w:rsidR="000A6149" w:rsidRPr="000A6149" w:rsidRDefault="000A6149" w:rsidP="000A6149">
      <w:pPr>
        <w:rPr>
          <w:sz w:val="28"/>
          <w:szCs w:val="28"/>
        </w:rPr>
      </w:pPr>
    </w:p>
    <w:p w:rsidR="000A6149" w:rsidRPr="00A756E5" w:rsidRDefault="000A6149" w:rsidP="000A6149">
      <w:pPr>
        <w:rPr>
          <w:rFonts w:asciiTheme="majorEastAsia" w:eastAsiaTheme="majorEastAsia" w:hAnsiTheme="majorEastAsia"/>
          <w:sz w:val="28"/>
          <w:szCs w:val="28"/>
        </w:rPr>
      </w:pPr>
      <w:r w:rsidRPr="000A6149">
        <w:rPr>
          <w:rFonts w:hint="eastAsia"/>
          <w:sz w:val="28"/>
          <w:szCs w:val="28"/>
        </w:rPr>
        <w:t xml:space="preserve">　</w:t>
      </w:r>
      <w:r w:rsidR="004839E9" w:rsidRPr="00A756E5">
        <w:rPr>
          <w:rFonts w:asciiTheme="majorEastAsia" w:eastAsiaTheme="majorEastAsia" w:hAnsiTheme="majorEastAsia" w:hint="eastAsia"/>
          <w:sz w:val="28"/>
          <w:szCs w:val="28"/>
        </w:rPr>
        <w:t>１．</w:t>
      </w:r>
      <w:r w:rsidRPr="00A756E5">
        <w:rPr>
          <w:rFonts w:asciiTheme="majorEastAsia" w:eastAsiaTheme="majorEastAsia" w:hAnsiTheme="majorEastAsia" w:hint="eastAsia"/>
          <w:spacing w:val="16"/>
          <w:kern w:val="0"/>
          <w:sz w:val="28"/>
          <w:szCs w:val="28"/>
          <w:fitText w:val="1841" w:id="391406848"/>
        </w:rPr>
        <w:t>団体認定番</w:t>
      </w:r>
      <w:r w:rsidRPr="00A756E5">
        <w:rPr>
          <w:rFonts w:asciiTheme="majorEastAsia" w:eastAsiaTheme="majorEastAsia" w:hAnsiTheme="majorEastAsia" w:hint="eastAsia"/>
          <w:kern w:val="0"/>
          <w:sz w:val="28"/>
          <w:szCs w:val="28"/>
          <w:fitText w:val="1841" w:id="391406848"/>
        </w:rPr>
        <w:t>号</w:t>
      </w:r>
      <w:r w:rsidRPr="00A756E5">
        <w:rPr>
          <w:rFonts w:asciiTheme="majorEastAsia" w:eastAsiaTheme="majorEastAsia" w:hAnsiTheme="majorEastAsia" w:hint="eastAsia"/>
          <w:sz w:val="28"/>
          <w:szCs w:val="28"/>
        </w:rPr>
        <w:t>：</w:t>
      </w:r>
    </w:p>
    <w:p w:rsidR="000A6149" w:rsidRPr="00A756E5" w:rsidRDefault="000A6149" w:rsidP="000A6149">
      <w:pPr>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 xml:space="preserve">　</w:t>
      </w:r>
      <w:r w:rsidR="004839E9" w:rsidRPr="00A756E5">
        <w:rPr>
          <w:rFonts w:asciiTheme="majorEastAsia" w:eastAsiaTheme="majorEastAsia" w:hAnsiTheme="majorEastAsia" w:hint="eastAsia"/>
          <w:sz w:val="28"/>
          <w:szCs w:val="28"/>
        </w:rPr>
        <w:t>２．</w:t>
      </w:r>
      <w:r w:rsidRPr="00A756E5">
        <w:rPr>
          <w:rFonts w:asciiTheme="majorEastAsia" w:eastAsiaTheme="majorEastAsia" w:hAnsiTheme="majorEastAsia" w:hint="eastAsia"/>
          <w:kern w:val="0"/>
          <w:sz w:val="28"/>
          <w:szCs w:val="28"/>
        </w:rPr>
        <w:t>事業者の所在地</w:t>
      </w:r>
      <w:r w:rsidRPr="00A756E5">
        <w:rPr>
          <w:rFonts w:asciiTheme="majorEastAsia" w:eastAsiaTheme="majorEastAsia" w:hAnsiTheme="majorEastAsia" w:hint="eastAsia"/>
          <w:sz w:val="28"/>
          <w:szCs w:val="28"/>
        </w:rPr>
        <w:t>：</w:t>
      </w:r>
    </w:p>
    <w:p w:rsidR="000A6149" w:rsidRPr="00A756E5" w:rsidRDefault="004839E9" w:rsidP="000A6149">
      <w:pPr>
        <w:ind w:firstLineChars="100" w:firstLine="263"/>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３．</w:t>
      </w:r>
      <w:r w:rsidR="000A6149" w:rsidRPr="00A756E5">
        <w:rPr>
          <w:rFonts w:asciiTheme="majorEastAsia" w:eastAsiaTheme="majorEastAsia" w:hAnsiTheme="majorEastAsia" w:hint="eastAsia"/>
          <w:spacing w:val="16"/>
          <w:kern w:val="0"/>
          <w:sz w:val="28"/>
          <w:szCs w:val="28"/>
          <w:fitText w:val="1841" w:id="391407105"/>
        </w:rPr>
        <w:t>事業者の名</w:t>
      </w:r>
      <w:r w:rsidR="000A6149" w:rsidRPr="00A756E5">
        <w:rPr>
          <w:rFonts w:asciiTheme="majorEastAsia" w:eastAsiaTheme="majorEastAsia" w:hAnsiTheme="majorEastAsia" w:hint="eastAsia"/>
          <w:kern w:val="0"/>
          <w:sz w:val="28"/>
          <w:szCs w:val="28"/>
          <w:fitText w:val="1841" w:id="391407105"/>
        </w:rPr>
        <w:t>称</w:t>
      </w:r>
      <w:r w:rsidR="000A6149" w:rsidRPr="00A756E5">
        <w:rPr>
          <w:rFonts w:asciiTheme="majorEastAsia" w:eastAsiaTheme="majorEastAsia" w:hAnsiTheme="majorEastAsia" w:hint="eastAsia"/>
          <w:sz w:val="28"/>
          <w:szCs w:val="28"/>
        </w:rPr>
        <w:t>：</w:t>
      </w:r>
    </w:p>
    <w:p w:rsidR="000A6149" w:rsidRPr="00A756E5" w:rsidRDefault="004839E9" w:rsidP="000A6149">
      <w:pPr>
        <w:ind w:firstLineChars="100" w:firstLine="263"/>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４．</w:t>
      </w:r>
      <w:r w:rsidR="000A6149" w:rsidRPr="007714E1">
        <w:rPr>
          <w:rFonts w:asciiTheme="majorEastAsia" w:eastAsiaTheme="majorEastAsia" w:hAnsiTheme="majorEastAsia" w:hint="eastAsia"/>
          <w:spacing w:val="16"/>
          <w:kern w:val="0"/>
          <w:sz w:val="28"/>
          <w:szCs w:val="28"/>
          <w:fitText w:val="1841" w:id="391407106"/>
        </w:rPr>
        <w:t>代表者の氏</w:t>
      </w:r>
      <w:r w:rsidR="000A6149" w:rsidRPr="007714E1">
        <w:rPr>
          <w:rFonts w:asciiTheme="majorEastAsia" w:eastAsiaTheme="majorEastAsia" w:hAnsiTheme="majorEastAsia" w:hint="eastAsia"/>
          <w:kern w:val="0"/>
          <w:sz w:val="28"/>
          <w:szCs w:val="28"/>
          <w:fitText w:val="1841" w:id="391407106"/>
        </w:rPr>
        <w:t>名</w:t>
      </w:r>
      <w:r w:rsidR="000A6149" w:rsidRPr="00A756E5">
        <w:rPr>
          <w:rFonts w:asciiTheme="majorEastAsia" w:eastAsiaTheme="majorEastAsia" w:hAnsiTheme="majorEastAsia" w:hint="eastAsia"/>
          <w:sz w:val="28"/>
          <w:szCs w:val="28"/>
        </w:rPr>
        <w:t>：</w:t>
      </w:r>
    </w:p>
    <w:p w:rsidR="000A6149" w:rsidRPr="00A756E5" w:rsidRDefault="004839E9" w:rsidP="000A6149">
      <w:pPr>
        <w:ind w:firstLineChars="100" w:firstLine="263"/>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５．</w:t>
      </w:r>
      <w:r w:rsidR="000A6149" w:rsidRPr="00A756E5">
        <w:rPr>
          <w:rFonts w:asciiTheme="majorEastAsia" w:eastAsiaTheme="majorEastAsia" w:hAnsiTheme="majorEastAsia" w:hint="eastAsia"/>
          <w:kern w:val="0"/>
          <w:sz w:val="28"/>
          <w:szCs w:val="28"/>
        </w:rPr>
        <w:t>認定の有効期間</w:t>
      </w:r>
      <w:r w:rsidR="000A6149" w:rsidRPr="00A756E5">
        <w:rPr>
          <w:rFonts w:asciiTheme="majorEastAsia" w:eastAsiaTheme="majorEastAsia" w:hAnsiTheme="majorEastAsia" w:hint="eastAsia"/>
          <w:sz w:val="28"/>
          <w:szCs w:val="28"/>
        </w:rPr>
        <w:t>：平成　年　月　日～平成　年　月　日</w:t>
      </w:r>
    </w:p>
    <w:p w:rsidR="000A6149" w:rsidRPr="00A756E5" w:rsidRDefault="000A6149"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C21138" w:rsidRPr="00A756E5" w:rsidRDefault="00C21138" w:rsidP="000A6149">
      <w:pPr>
        <w:rPr>
          <w:rFonts w:asciiTheme="majorEastAsia" w:eastAsiaTheme="majorEastAsia" w:hAnsiTheme="majorEastAsia"/>
          <w:sz w:val="28"/>
          <w:szCs w:val="28"/>
        </w:rPr>
      </w:pPr>
    </w:p>
    <w:p w:rsidR="006767FD" w:rsidRPr="00A756E5" w:rsidRDefault="006767FD" w:rsidP="000A6149">
      <w:pPr>
        <w:rPr>
          <w:rFonts w:asciiTheme="majorEastAsia" w:eastAsiaTheme="majorEastAsia" w:hAnsiTheme="majorEastAsia"/>
          <w:sz w:val="24"/>
          <w:szCs w:val="24"/>
        </w:rPr>
      </w:pPr>
      <w:r w:rsidRPr="00A756E5">
        <w:rPr>
          <w:rFonts w:asciiTheme="majorEastAsia" w:eastAsiaTheme="majorEastAsia" w:hAnsiTheme="majorEastAsia" w:hint="eastAsia"/>
          <w:sz w:val="28"/>
          <w:szCs w:val="28"/>
        </w:rPr>
        <w:t xml:space="preserve">　</w:t>
      </w:r>
      <w:r w:rsidRPr="00A756E5">
        <w:rPr>
          <w:rFonts w:asciiTheme="majorEastAsia" w:eastAsiaTheme="majorEastAsia" w:hAnsiTheme="majorEastAsia" w:hint="eastAsia"/>
          <w:sz w:val="24"/>
          <w:szCs w:val="24"/>
        </w:rPr>
        <w:t>注：申請内容に変更があった場合は届出て下さい。</w:t>
      </w:r>
    </w:p>
    <w:p w:rsidR="000A6149" w:rsidRPr="000A6149" w:rsidRDefault="000A6149" w:rsidP="000A6149">
      <w:pPr>
        <w:pStyle w:val="a8"/>
      </w:pPr>
    </w:p>
    <w:p w:rsidR="006767FD" w:rsidRPr="008739AC" w:rsidRDefault="006767FD" w:rsidP="000A6149">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lastRenderedPageBreak/>
        <w:t>【別記３】</w:t>
      </w:r>
    </w:p>
    <w:p w:rsidR="001129E1" w:rsidRDefault="001129E1" w:rsidP="000A6149">
      <w:pPr>
        <w:rPr>
          <w:sz w:val="28"/>
          <w:szCs w:val="28"/>
        </w:rPr>
      </w:pPr>
    </w:p>
    <w:p w:rsidR="001129E1" w:rsidRPr="00A756E5" w:rsidRDefault="001129E1" w:rsidP="00611C86">
      <w:pPr>
        <w:jc w:val="right"/>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番</w:t>
      </w:r>
      <w:r w:rsidR="00611C86" w:rsidRPr="00A756E5">
        <w:rPr>
          <w:rFonts w:asciiTheme="majorEastAsia" w:eastAsiaTheme="majorEastAsia" w:hAnsiTheme="majorEastAsia" w:hint="eastAsia"/>
          <w:sz w:val="28"/>
          <w:szCs w:val="28"/>
        </w:rPr>
        <w:t xml:space="preserve">     </w:t>
      </w:r>
      <w:r w:rsidRPr="00A756E5">
        <w:rPr>
          <w:rFonts w:asciiTheme="majorEastAsia" w:eastAsiaTheme="majorEastAsia" w:hAnsiTheme="majorEastAsia" w:hint="eastAsia"/>
          <w:sz w:val="28"/>
          <w:szCs w:val="28"/>
        </w:rPr>
        <w:t>号</w:t>
      </w:r>
    </w:p>
    <w:p w:rsidR="001129E1" w:rsidRPr="00A756E5" w:rsidRDefault="001129E1" w:rsidP="00611C86">
      <w:pPr>
        <w:jc w:val="right"/>
        <w:rPr>
          <w:rFonts w:asciiTheme="majorEastAsia" w:eastAsiaTheme="majorEastAsia" w:hAnsiTheme="majorEastAsia"/>
          <w:sz w:val="28"/>
          <w:szCs w:val="28"/>
        </w:rPr>
      </w:pPr>
      <w:r w:rsidRPr="00A756E5">
        <w:rPr>
          <w:rFonts w:asciiTheme="majorEastAsia" w:eastAsiaTheme="majorEastAsia" w:hAnsiTheme="majorEastAsia" w:hint="eastAsia"/>
          <w:sz w:val="28"/>
          <w:szCs w:val="28"/>
        </w:rPr>
        <w:t>平成　　年　　月　　日</w:t>
      </w:r>
    </w:p>
    <w:p w:rsidR="001129E1" w:rsidRDefault="001129E1" w:rsidP="000A6149">
      <w:pPr>
        <w:rPr>
          <w:sz w:val="28"/>
          <w:szCs w:val="28"/>
        </w:rPr>
      </w:pPr>
    </w:p>
    <w:p w:rsidR="001129E1" w:rsidRPr="000A6149" w:rsidRDefault="001129E1" w:rsidP="000A6149">
      <w:pPr>
        <w:rPr>
          <w:sz w:val="28"/>
          <w:szCs w:val="28"/>
        </w:rPr>
      </w:pPr>
    </w:p>
    <w:p w:rsidR="000A6149" w:rsidRPr="008739AC" w:rsidRDefault="00C21138" w:rsidP="00C21138">
      <w:pPr>
        <w:ind w:firstLineChars="1300" w:firstLine="3433"/>
        <w:rPr>
          <w:rFonts w:asciiTheme="majorEastAsia" w:eastAsiaTheme="majorEastAsia" w:hAnsiTheme="majorEastAsia"/>
          <w:b/>
          <w:sz w:val="28"/>
          <w:szCs w:val="28"/>
        </w:rPr>
      </w:pPr>
      <w:r w:rsidRPr="008739AC">
        <w:rPr>
          <w:rFonts w:asciiTheme="majorEastAsia" w:eastAsiaTheme="majorEastAsia" w:hAnsiTheme="majorEastAsia" w:hint="eastAsia"/>
          <w:b/>
          <w:noProof/>
          <w:sz w:val="28"/>
          <w:szCs w:val="28"/>
        </w:rPr>
        <mc:AlternateContent>
          <mc:Choice Requires="wps">
            <w:drawing>
              <wp:anchor distT="0" distB="0" distL="114300" distR="114300" simplePos="0" relativeHeight="251661312" behindDoc="0" locked="0" layoutInCell="1" allowOverlap="1" wp14:anchorId="798F0ACF" wp14:editId="7F9EAF91">
                <wp:simplePos x="0" y="0"/>
                <wp:positionH relativeFrom="column">
                  <wp:posOffset>1911350</wp:posOffset>
                </wp:positionH>
                <wp:positionV relativeFrom="paragraph">
                  <wp:posOffset>55245</wp:posOffset>
                </wp:positionV>
                <wp:extent cx="154940" cy="594995"/>
                <wp:effectExtent l="0" t="0" r="16510" b="14605"/>
                <wp:wrapNone/>
                <wp:docPr id="3" name="左中かっこ 3"/>
                <wp:cNvGraphicFramePr/>
                <a:graphic xmlns:a="http://schemas.openxmlformats.org/drawingml/2006/main">
                  <a:graphicData uri="http://schemas.microsoft.com/office/word/2010/wordprocessingShape">
                    <wps:wsp>
                      <wps:cNvSpPr/>
                      <wps:spPr>
                        <a:xfrm>
                          <a:off x="0" y="0"/>
                          <a:ext cx="154940" cy="59499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50.5pt;margin-top:4.35pt;width:12.2pt;height:4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" adj="469" strokecolor="black [3213]" strokeweight="1.5pt"/>
            </w:pict>
          </mc:Fallback>
        </mc:AlternateContent>
      </w:r>
      <w:r w:rsidR="0078332B" w:rsidRPr="008739AC">
        <w:rPr>
          <w:rFonts w:asciiTheme="majorEastAsia" w:eastAsiaTheme="majorEastAsia" w:hAnsiTheme="majorEastAsia" w:hint="eastAsia"/>
          <w:b/>
          <w:noProof/>
          <w:sz w:val="28"/>
          <w:szCs w:val="28"/>
        </w:rPr>
        <mc:AlternateContent>
          <mc:Choice Requires="wps">
            <w:drawing>
              <wp:anchor distT="0" distB="0" distL="114300" distR="114300" simplePos="0" relativeHeight="251660288" behindDoc="0" locked="0" layoutInCell="1" allowOverlap="1" wp14:anchorId="05C23DFF" wp14:editId="07D11DE8">
                <wp:simplePos x="0" y="0"/>
                <wp:positionH relativeFrom="column">
                  <wp:posOffset>4783455</wp:posOffset>
                </wp:positionH>
                <wp:positionV relativeFrom="paragraph">
                  <wp:posOffset>53975</wp:posOffset>
                </wp:positionV>
                <wp:extent cx="137795" cy="594995"/>
                <wp:effectExtent l="0" t="0" r="14605" b="14605"/>
                <wp:wrapNone/>
                <wp:docPr id="2" name="右中かっこ 2"/>
                <wp:cNvGraphicFramePr/>
                <a:graphic xmlns:a="http://schemas.openxmlformats.org/drawingml/2006/main">
                  <a:graphicData uri="http://schemas.microsoft.com/office/word/2010/wordprocessingShape">
                    <wps:wsp>
                      <wps:cNvSpPr/>
                      <wps:spPr>
                        <a:xfrm>
                          <a:off x="0" y="0"/>
                          <a:ext cx="137795" cy="594995"/>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76.65pt;margin-top:4.25pt;width:10.85pt;height:46.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" adj="417" strokecolor="black [3213]" strokeweight="1.5pt"/>
            </w:pict>
          </mc:Fallback>
        </mc:AlternateContent>
      </w:r>
      <w:r w:rsidR="001129E1" w:rsidRPr="008739AC">
        <w:rPr>
          <w:rFonts w:asciiTheme="majorEastAsia" w:eastAsiaTheme="majorEastAsia" w:hAnsiTheme="majorEastAsia" w:hint="eastAsia"/>
          <w:b/>
          <w:sz w:val="28"/>
          <w:szCs w:val="28"/>
        </w:rPr>
        <w:t>間伐材等由来の木質バイオマス</w:t>
      </w:r>
    </w:p>
    <w:p w:rsidR="001129E1" w:rsidRPr="008739AC" w:rsidRDefault="001129E1" w:rsidP="00C21138">
      <w:pPr>
        <w:ind w:firstLineChars="200" w:firstLine="528"/>
        <w:rPr>
          <w:rFonts w:asciiTheme="majorEastAsia" w:eastAsiaTheme="majorEastAsia" w:hAnsiTheme="majorEastAsia"/>
          <w:b/>
          <w:sz w:val="28"/>
          <w:szCs w:val="28"/>
        </w:rPr>
      </w:pPr>
      <w:r w:rsidRPr="008739AC">
        <w:rPr>
          <w:rFonts w:asciiTheme="majorEastAsia" w:eastAsiaTheme="majorEastAsia" w:hAnsiTheme="majorEastAsia" w:hint="eastAsia"/>
          <w:b/>
          <w:sz w:val="28"/>
          <w:szCs w:val="28"/>
        </w:rPr>
        <w:t xml:space="preserve">発電用チップに係る　　　　　　　　　　　　　　</w:t>
      </w:r>
      <w:r w:rsidR="00C21138">
        <w:rPr>
          <w:rFonts w:asciiTheme="majorEastAsia" w:eastAsiaTheme="majorEastAsia" w:hAnsiTheme="majorEastAsia" w:hint="eastAsia"/>
          <w:b/>
          <w:sz w:val="28"/>
          <w:szCs w:val="28"/>
        </w:rPr>
        <w:t xml:space="preserve">　</w:t>
      </w:r>
      <w:r w:rsidRPr="008739AC">
        <w:rPr>
          <w:rFonts w:asciiTheme="majorEastAsia" w:eastAsiaTheme="majorEastAsia" w:hAnsiTheme="majorEastAsia" w:hint="eastAsia"/>
          <w:b/>
          <w:sz w:val="28"/>
          <w:szCs w:val="28"/>
        </w:rPr>
        <w:t xml:space="preserve">　　</w:t>
      </w:r>
      <w:r w:rsidR="0078332B" w:rsidRPr="008739AC">
        <w:rPr>
          <w:rFonts w:asciiTheme="majorEastAsia" w:eastAsiaTheme="majorEastAsia" w:hAnsiTheme="majorEastAsia" w:hint="eastAsia"/>
          <w:b/>
          <w:sz w:val="28"/>
          <w:szCs w:val="28"/>
        </w:rPr>
        <w:t xml:space="preserve">　　</w:t>
      </w:r>
      <w:r w:rsidRPr="008739AC">
        <w:rPr>
          <w:rFonts w:asciiTheme="majorEastAsia" w:eastAsiaTheme="majorEastAsia" w:hAnsiTheme="majorEastAsia" w:hint="eastAsia"/>
          <w:b/>
          <w:sz w:val="28"/>
          <w:szCs w:val="28"/>
        </w:rPr>
        <w:t>証明</w:t>
      </w:r>
    </w:p>
    <w:p w:rsidR="001129E1" w:rsidRPr="008739AC" w:rsidRDefault="001129E1" w:rsidP="001129E1">
      <w:pPr>
        <w:rPr>
          <w:rFonts w:asciiTheme="majorEastAsia" w:eastAsiaTheme="majorEastAsia" w:hAnsiTheme="majorEastAsia"/>
          <w:b/>
          <w:sz w:val="28"/>
          <w:szCs w:val="28"/>
        </w:rPr>
      </w:pPr>
      <w:r w:rsidRPr="008739AC">
        <w:rPr>
          <w:rFonts w:asciiTheme="majorEastAsia" w:eastAsiaTheme="majorEastAsia" w:hAnsiTheme="majorEastAsia" w:hint="eastAsia"/>
          <w:b/>
          <w:sz w:val="28"/>
          <w:szCs w:val="28"/>
        </w:rPr>
        <w:t xml:space="preserve">　　　　　　</w:t>
      </w:r>
      <w:r w:rsidR="0078332B" w:rsidRPr="008739AC">
        <w:rPr>
          <w:rFonts w:asciiTheme="majorEastAsia" w:eastAsiaTheme="majorEastAsia" w:hAnsiTheme="majorEastAsia" w:hint="eastAsia"/>
          <w:b/>
          <w:sz w:val="28"/>
          <w:szCs w:val="28"/>
        </w:rPr>
        <w:t xml:space="preserve">　　　</w:t>
      </w:r>
      <w:r w:rsidRPr="008739AC">
        <w:rPr>
          <w:rFonts w:asciiTheme="majorEastAsia" w:eastAsiaTheme="majorEastAsia" w:hAnsiTheme="majorEastAsia" w:hint="eastAsia"/>
          <w:b/>
          <w:sz w:val="28"/>
          <w:szCs w:val="28"/>
        </w:rPr>
        <w:t xml:space="preserve">　　　　一般木質バイオマス</w:t>
      </w:r>
    </w:p>
    <w:p w:rsidR="001129E1" w:rsidRDefault="001129E1" w:rsidP="001129E1">
      <w:pPr>
        <w:rPr>
          <w:sz w:val="28"/>
          <w:szCs w:val="28"/>
        </w:rPr>
      </w:pPr>
    </w:p>
    <w:p w:rsidR="001129E1" w:rsidRDefault="001129E1" w:rsidP="001129E1">
      <w:pPr>
        <w:rPr>
          <w:sz w:val="28"/>
          <w:szCs w:val="28"/>
        </w:rPr>
      </w:pPr>
    </w:p>
    <w:p w:rsidR="0078332B" w:rsidRPr="008739AC" w:rsidRDefault="0078332B" w:rsidP="001129E1">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（販売先）　　殿</w:t>
      </w:r>
    </w:p>
    <w:p w:rsidR="0078332B" w:rsidRDefault="0078332B" w:rsidP="001129E1">
      <w:pPr>
        <w:rPr>
          <w:sz w:val="28"/>
          <w:szCs w:val="28"/>
        </w:rPr>
      </w:pPr>
    </w:p>
    <w:p w:rsidR="0078332B" w:rsidRDefault="0078332B" w:rsidP="0078332B">
      <w:pPr>
        <w:ind w:leftChars="1400" w:left="3754" w:hangingChars="400" w:hanging="1052"/>
        <w:jc w:val="left"/>
        <w:rPr>
          <w:sz w:val="28"/>
          <w:szCs w:val="28"/>
        </w:rPr>
      </w:pPr>
      <w:r>
        <w:rPr>
          <w:rFonts w:hint="eastAsia"/>
          <w:sz w:val="28"/>
          <w:szCs w:val="28"/>
        </w:rPr>
        <w:t xml:space="preserve">　　　　　　　　　　　　　　　　　　　　　　　　</w:t>
      </w:r>
    </w:p>
    <w:p w:rsidR="0078332B" w:rsidRPr="0078332B" w:rsidRDefault="0078332B" w:rsidP="0078332B">
      <w:pPr>
        <w:ind w:firstLineChars="1700" w:firstLine="4471"/>
        <w:jc w:val="left"/>
        <w:rPr>
          <w:sz w:val="28"/>
          <w:szCs w:val="28"/>
        </w:rPr>
      </w:pPr>
      <w:r>
        <w:rPr>
          <w:rFonts w:asciiTheme="majorEastAsia" w:eastAsiaTheme="majorEastAsia" w:hAnsiTheme="majorEastAsia" w:hint="eastAsia"/>
          <w:sz w:val="28"/>
          <w:szCs w:val="28"/>
        </w:rPr>
        <w:t>事業者の所在地</w:t>
      </w:r>
    </w:p>
    <w:p w:rsidR="0078332B" w:rsidRDefault="0078332B" w:rsidP="0078332B">
      <w:pPr>
        <w:ind w:firstLineChars="1700" w:firstLine="4471"/>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事業者の名称</w:t>
      </w:r>
    </w:p>
    <w:p w:rsidR="0078332B" w:rsidRDefault="0078332B" w:rsidP="0078332B">
      <w:pPr>
        <w:ind w:firstLineChars="1700" w:firstLine="4471"/>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代表者の氏名</w:t>
      </w:r>
    </w:p>
    <w:p w:rsidR="0078332B" w:rsidRDefault="0078332B" w:rsidP="0078332B">
      <w:pPr>
        <w:ind w:firstLineChars="1700" w:firstLine="4471"/>
        <w:jc w:val="left"/>
        <w:rPr>
          <w:rFonts w:asciiTheme="majorEastAsia" w:eastAsiaTheme="majorEastAsia" w:hAnsiTheme="majorEastAsia"/>
          <w:sz w:val="28"/>
          <w:szCs w:val="28"/>
        </w:rPr>
      </w:pPr>
      <w:r>
        <w:rPr>
          <w:rFonts w:asciiTheme="majorEastAsia" w:eastAsiaTheme="majorEastAsia" w:hAnsiTheme="majorEastAsia" w:hint="eastAsia"/>
          <w:sz w:val="28"/>
          <w:szCs w:val="28"/>
        </w:rPr>
        <w:t>団体認定番号</w:t>
      </w:r>
    </w:p>
    <w:p w:rsidR="0078332B" w:rsidRDefault="0078332B" w:rsidP="0078332B">
      <w:pPr>
        <w:jc w:val="left"/>
        <w:rPr>
          <w:rFonts w:asciiTheme="majorEastAsia" w:eastAsiaTheme="majorEastAsia" w:hAnsiTheme="majorEastAsia"/>
          <w:sz w:val="28"/>
          <w:szCs w:val="28"/>
        </w:rPr>
      </w:pPr>
    </w:p>
    <w:p w:rsidR="0078332B" w:rsidRDefault="0078332B" w:rsidP="001129E1">
      <w:pPr>
        <w:rPr>
          <w:sz w:val="28"/>
          <w:szCs w:val="28"/>
        </w:rPr>
      </w:pPr>
    </w:p>
    <w:p w:rsidR="0078332B" w:rsidRPr="008739AC" w:rsidRDefault="0078332B" w:rsidP="001129E1">
      <w:pPr>
        <w:rPr>
          <w:rFonts w:asciiTheme="majorEastAsia" w:eastAsiaTheme="majorEastAsia" w:hAnsiTheme="majorEastAsia"/>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14:anchorId="70D02247" wp14:editId="7BBFE99D">
                <wp:simplePos x="0" y="0"/>
                <wp:positionH relativeFrom="column">
                  <wp:posOffset>4452620</wp:posOffset>
                </wp:positionH>
                <wp:positionV relativeFrom="paragraph">
                  <wp:posOffset>56515</wp:posOffset>
                </wp:positionV>
                <wp:extent cx="137795" cy="594995"/>
                <wp:effectExtent l="0" t="0" r="14605" b="14605"/>
                <wp:wrapNone/>
                <wp:docPr id="5" name="右中かっこ 5"/>
                <wp:cNvGraphicFramePr/>
                <a:graphic xmlns:a="http://schemas.openxmlformats.org/drawingml/2006/main">
                  <a:graphicData uri="http://schemas.microsoft.com/office/word/2010/wordprocessingShape">
                    <wps:wsp>
                      <wps:cNvSpPr/>
                      <wps:spPr>
                        <a:xfrm>
                          <a:off x="0" y="0"/>
                          <a:ext cx="137795" cy="594995"/>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中かっこ 5" o:spid="_x0000_s1026" type="#_x0000_t88" style="position:absolute;left:0;text-align:left;margin-left:350.6pt;margin-top:4.45pt;width:10.85pt;height:46.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" adj="417" strokecolor="windowText" strokeweight="1pt"/>
            </w:pict>
          </mc:Fallback>
        </mc:AlternateContent>
      </w:r>
      <w:r>
        <w:rPr>
          <w:rFonts w:hint="eastAsia"/>
          <w:noProof/>
          <w:sz w:val="28"/>
          <w:szCs w:val="28"/>
        </w:rPr>
        <mc:AlternateContent>
          <mc:Choice Requires="wps">
            <w:drawing>
              <wp:anchor distT="0" distB="0" distL="114300" distR="114300" simplePos="0" relativeHeight="251663360" behindDoc="0" locked="0" layoutInCell="1" allowOverlap="1" wp14:anchorId="09FD8EAD" wp14:editId="5F5745FB">
                <wp:simplePos x="0" y="0"/>
                <wp:positionH relativeFrom="column">
                  <wp:posOffset>1718310</wp:posOffset>
                </wp:positionH>
                <wp:positionV relativeFrom="paragraph">
                  <wp:posOffset>57785</wp:posOffset>
                </wp:positionV>
                <wp:extent cx="154940" cy="594995"/>
                <wp:effectExtent l="0" t="0" r="16510" b="14605"/>
                <wp:wrapNone/>
                <wp:docPr id="4" name="左中かっこ 4"/>
                <wp:cNvGraphicFramePr/>
                <a:graphic xmlns:a="http://schemas.openxmlformats.org/drawingml/2006/main">
                  <a:graphicData uri="http://schemas.microsoft.com/office/word/2010/wordprocessingShape">
                    <wps:wsp>
                      <wps:cNvSpPr/>
                      <wps:spPr>
                        <a:xfrm>
                          <a:off x="0" y="0"/>
                          <a:ext cx="154940" cy="594995"/>
                        </a:xfrm>
                        <a:prstGeom prst="lef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中かっこ 4" o:spid="_x0000_s1026" type="#_x0000_t87" style="position:absolute;left:0;text-align:left;margin-left:135.3pt;margin-top:4.55pt;width:12.2pt;height:46.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" adj="469" strokecolor="windowText" strokeweight="1pt"/>
            </w:pict>
          </mc:Fallback>
        </mc:AlternateContent>
      </w:r>
      <w:r>
        <w:rPr>
          <w:rFonts w:hint="eastAsia"/>
          <w:sz w:val="28"/>
          <w:szCs w:val="28"/>
        </w:rPr>
        <w:t xml:space="preserve">　　　　　　　　　　　　</w:t>
      </w:r>
      <w:r w:rsidRPr="008739AC">
        <w:rPr>
          <w:rFonts w:asciiTheme="majorEastAsia" w:eastAsiaTheme="majorEastAsia" w:hAnsiTheme="majorEastAsia" w:hint="eastAsia"/>
          <w:sz w:val="28"/>
          <w:szCs w:val="28"/>
        </w:rPr>
        <w:t>間伐材等由来の木質バイオマス</w:t>
      </w:r>
    </w:p>
    <w:p w:rsidR="0078332B" w:rsidRPr="008739AC" w:rsidRDefault="0078332B" w:rsidP="001129E1">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下記の物件は、全て　　　　　　　　　　　　　　　　　　であり、適</w:t>
      </w:r>
    </w:p>
    <w:p w:rsidR="0078332B" w:rsidRPr="008739AC" w:rsidRDefault="0078332B" w:rsidP="0078332B">
      <w:pPr>
        <w:ind w:firstLineChars="1200" w:firstLine="3156"/>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一般木質バイオマス</w:t>
      </w:r>
    </w:p>
    <w:p w:rsidR="0078332B" w:rsidRPr="008739AC" w:rsidRDefault="0078332B" w:rsidP="0078332B">
      <w:pPr>
        <w:ind w:firstLineChars="1200" w:firstLine="3156"/>
        <w:rPr>
          <w:rFonts w:asciiTheme="majorEastAsia" w:eastAsiaTheme="majorEastAsia" w:hAnsiTheme="majorEastAsia"/>
          <w:sz w:val="28"/>
          <w:szCs w:val="28"/>
        </w:rPr>
      </w:pPr>
    </w:p>
    <w:p w:rsidR="0078332B" w:rsidRPr="008739AC" w:rsidRDefault="009279F5" w:rsidP="0078332B">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切</w:t>
      </w:r>
      <w:r w:rsidR="0078332B" w:rsidRPr="008739AC">
        <w:rPr>
          <w:rFonts w:asciiTheme="majorEastAsia" w:eastAsiaTheme="majorEastAsia" w:hAnsiTheme="majorEastAsia" w:hint="eastAsia"/>
          <w:sz w:val="28"/>
          <w:szCs w:val="28"/>
        </w:rPr>
        <w:t>に分別管理されていることを証明します。</w:t>
      </w:r>
    </w:p>
    <w:p w:rsidR="0078332B" w:rsidRPr="008739AC" w:rsidRDefault="0078332B" w:rsidP="0078332B">
      <w:pPr>
        <w:jc w:val="left"/>
        <w:rPr>
          <w:rFonts w:asciiTheme="majorEastAsia" w:eastAsiaTheme="majorEastAsia" w:hAnsiTheme="majorEastAsia"/>
          <w:sz w:val="28"/>
          <w:szCs w:val="28"/>
        </w:rPr>
      </w:pPr>
    </w:p>
    <w:p w:rsidR="0078332B" w:rsidRPr="008739AC" w:rsidRDefault="0078332B" w:rsidP="0078332B">
      <w:pPr>
        <w:pStyle w:val="a6"/>
      </w:pPr>
      <w:r w:rsidRPr="008739AC">
        <w:rPr>
          <w:rFonts w:hint="eastAsia"/>
        </w:rPr>
        <w:t>記</w:t>
      </w:r>
    </w:p>
    <w:p w:rsidR="0078332B" w:rsidRPr="008739AC" w:rsidRDefault="0078332B" w:rsidP="0078332B">
      <w:pPr>
        <w:rPr>
          <w:rFonts w:asciiTheme="majorEastAsia" w:eastAsiaTheme="majorEastAsia" w:hAnsiTheme="majorEastAsia"/>
          <w:sz w:val="28"/>
          <w:szCs w:val="28"/>
        </w:rPr>
      </w:pPr>
    </w:p>
    <w:p w:rsidR="0078332B" w:rsidRDefault="0078332B" w:rsidP="0078332B">
      <w:pPr>
        <w:pStyle w:val="a3"/>
        <w:numPr>
          <w:ilvl w:val="0"/>
          <w:numId w:val="8"/>
        </w:numPr>
        <w:ind w:leftChars="0"/>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樹種</w:t>
      </w:r>
      <w:r w:rsidR="009279F5">
        <w:rPr>
          <w:rFonts w:asciiTheme="majorEastAsia" w:eastAsiaTheme="majorEastAsia" w:hAnsiTheme="majorEastAsia" w:hint="eastAsia"/>
          <w:sz w:val="28"/>
          <w:szCs w:val="28"/>
        </w:rPr>
        <w:t>：</w:t>
      </w:r>
    </w:p>
    <w:p w:rsidR="009279F5" w:rsidRPr="009279F5" w:rsidRDefault="009279F5" w:rsidP="009279F5">
      <w:pPr>
        <w:ind w:left="195"/>
        <w:rPr>
          <w:rFonts w:asciiTheme="majorEastAsia" w:eastAsiaTheme="majorEastAsia" w:hAnsiTheme="majorEastAsia"/>
          <w:sz w:val="28"/>
          <w:szCs w:val="28"/>
        </w:rPr>
      </w:pPr>
    </w:p>
    <w:p w:rsidR="0078332B" w:rsidRPr="008739AC" w:rsidRDefault="0078332B" w:rsidP="0078332B">
      <w:pPr>
        <w:pStyle w:val="a3"/>
        <w:numPr>
          <w:ilvl w:val="0"/>
          <w:numId w:val="8"/>
        </w:numPr>
        <w:ind w:leftChars="0"/>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数量</w:t>
      </w:r>
      <w:r w:rsidR="009279F5">
        <w:rPr>
          <w:rFonts w:asciiTheme="majorEastAsia" w:eastAsiaTheme="majorEastAsia" w:hAnsiTheme="majorEastAsia" w:hint="eastAsia"/>
          <w:sz w:val="28"/>
          <w:szCs w:val="28"/>
        </w:rPr>
        <w:t>：　　　　　　　　　㎥</w:t>
      </w:r>
    </w:p>
    <w:p w:rsidR="0078332B" w:rsidRDefault="0078332B" w:rsidP="0078332B">
      <w:pPr>
        <w:pStyle w:val="a8"/>
      </w:pPr>
    </w:p>
    <w:p w:rsidR="0078332B" w:rsidRDefault="0078332B" w:rsidP="0078332B"/>
    <w:p w:rsidR="0078332B" w:rsidRDefault="0078332B" w:rsidP="0078332B"/>
    <w:p w:rsidR="0078332B" w:rsidRDefault="0078332B" w:rsidP="0078332B"/>
    <w:p w:rsidR="0078332B" w:rsidRPr="00A756E5" w:rsidRDefault="008548DD" w:rsidP="00C21138">
      <w:pPr>
        <w:ind w:left="446" w:hangingChars="200" w:hanging="446"/>
        <w:rPr>
          <w:rFonts w:asciiTheme="majorEastAsia" w:eastAsiaTheme="majorEastAsia" w:hAnsiTheme="majorEastAsia"/>
          <w:sz w:val="24"/>
          <w:szCs w:val="24"/>
        </w:rPr>
      </w:pPr>
      <w:r w:rsidRPr="00A756E5">
        <w:rPr>
          <w:rFonts w:asciiTheme="majorEastAsia" w:eastAsiaTheme="majorEastAsia" w:hAnsiTheme="majorEastAsia" w:hint="eastAsia"/>
          <w:sz w:val="24"/>
          <w:szCs w:val="24"/>
        </w:rPr>
        <w:t>注：間伐材等由来の木質バイオマス及び一般木質バイオマスのどちらかの該当外を</w:t>
      </w:r>
      <w:r w:rsidR="00C21138" w:rsidRPr="00A756E5">
        <w:rPr>
          <w:rFonts w:asciiTheme="majorEastAsia" w:eastAsiaTheme="majorEastAsia" w:hAnsiTheme="majorEastAsia" w:hint="eastAsia"/>
          <w:sz w:val="24"/>
          <w:szCs w:val="24"/>
        </w:rPr>
        <w:t>取消ラインで取り消してください。</w:t>
      </w:r>
    </w:p>
    <w:p w:rsidR="0078332B" w:rsidRPr="008739AC" w:rsidRDefault="0078332B" w:rsidP="0078332B">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lastRenderedPageBreak/>
        <w:t>【別記４】</w:t>
      </w:r>
    </w:p>
    <w:p w:rsidR="0078332B" w:rsidRPr="008739AC" w:rsidRDefault="0078332B" w:rsidP="008930A3">
      <w:pPr>
        <w:jc w:val="righ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平成　　年　　月　　日</w:t>
      </w:r>
    </w:p>
    <w:p w:rsidR="008930A3" w:rsidRPr="008739AC" w:rsidRDefault="008930A3" w:rsidP="008930A3">
      <w:pPr>
        <w:rPr>
          <w:rFonts w:asciiTheme="majorEastAsia" w:eastAsiaTheme="majorEastAsia" w:hAnsiTheme="majorEastAsia"/>
          <w:sz w:val="28"/>
          <w:szCs w:val="28"/>
        </w:rPr>
      </w:pPr>
    </w:p>
    <w:p w:rsidR="008930A3" w:rsidRPr="008739AC" w:rsidRDefault="008930A3" w:rsidP="008930A3">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岐阜県素材流通協同組合　様</w:t>
      </w:r>
    </w:p>
    <w:p w:rsidR="008930A3" w:rsidRPr="008739AC" w:rsidRDefault="008930A3" w:rsidP="008930A3">
      <w:pPr>
        <w:ind w:firstLineChars="1700" w:firstLine="4471"/>
        <w:jc w:val="left"/>
        <w:rPr>
          <w:rFonts w:asciiTheme="majorEastAsia" w:eastAsiaTheme="majorEastAsia" w:hAnsiTheme="majorEastAsia"/>
          <w:sz w:val="28"/>
          <w:szCs w:val="28"/>
        </w:rPr>
      </w:pPr>
    </w:p>
    <w:p w:rsidR="008930A3" w:rsidRPr="008739AC" w:rsidRDefault="008930A3" w:rsidP="008930A3">
      <w:pPr>
        <w:ind w:firstLineChars="1700" w:firstLine="4471"/>
        <w:jc w:val="lef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事業者の所在地</w:t>
      </w:r>
    </w:p>
    <w:p w:rsidR="008930A3" w:rsidRPr="008739AC" w:rsidRDefault="008930A3" w:rsidP="008930A3">
      <w:pPr>
        <w:ind w:firstLineChars="1700" w:firstLine="4471"/>
        <w:jc w:val="lef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事業者の名称</w:t>
      </w:r>
    </w:p>
    <w:p w:rsidR="008930A3" w:rsidRPr="008739AC" w:rsidRDefault="008930A3" w:rsidP="008930A3">
      <w:pPr>
        <w:ind w:firstLineChars="1700" w:firstLine="4471"/>
        <w:jc w:val="lef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代表者の氏名</w:t>
      </w:r>
    </w:p>
    <w:p w:rsidR="008930A3" w:rsidRPr="008739AC" w:rsidRDefault="008930A3" w:rsidP="008930A3">
      <w:pPr>
        <w:ind w:firstLineChars="1700" w:firstLine="4471"/>
        <w:jc w:val="lef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団体認定番号</w:t>
      </w:r>
    </w:p>
    <w:p w:rsidR="008930A3" w:rsidRPr="008739AC" w:rsidRDefault="008930A3" w:rsidP="008930A3">
      <w:pPr>
        <w:jc w:val="left"/>
        <w:rPr>
          <w:rFonts w:asciiTheme="majorEastAsia" w:eastAsiaTheme="majorEastAsia" w:hAnsiTheme="majorEastAsia"/>
          <w:sz w:val="28"/>
          <w:szCs w:val="28"/>
        </w:rPr>
      </w:pPr>
    </w:p>
    <w:p w:rsidR="0078332B" w:rsidRPr="008739AC" w:rsidRDefault="0078332B" w:rsidP="0078332B">
      <w:pPr>
        <w:rPr>
          <w:rFonts w:asciiTheme="majorEastAsia" w:eastAsiaTheme="majorEastAsia" w:hAnsiTheme="majorEastAsia"/>
          <w:sz w:val="28"/>
          <w:szCs w:val="28"/>
        </w:rPr>
      </w:pPr>
    </w:p>
    <w:p w:rsidR="008930A3" w:rsidRPr="008739AC" w:rsidRDefault="008930A3" w:rsidP="00402FD7">
      <w:pPr>
        <w:ind w:firstLineChars="400" w:firstLine="1056"/>
        <w:jc w:val="left"/>
        <w:rPr>
          <w:rFonts w:asciiTheme="majorEastAsia" w:eastAsiaTheme="majorEastAsia" w:hAnsiTheme="majorEastAsia"/>
          <w:b/>
          <w:sz w:val="28"/>
          <w:szCs w:val="28"/>
        </w:rPr>
      </w:pPr>
      <w:r w:rsidRPr="008739AC">
        <w:rPr>
          <w:rFonts w:asciiTheme="majorEastAsia" w:eastAsiaTheme="majorEastAsia" w:hAnsiTheme="majorEastAsia" w:hint="eastAsia"/>
          <w:b/>
          <w:sz w:val="28"/>
          <w:szCs w:val="28"/>
        </w:rPr>
        <w:t>間伐材等由来の木質バイオマス又は一般木質バイオマス</w:t>
      </w:r>
    </w:p>
    <w:p w:rsidR="008930A3" w:rsidRPr="008739AC" w:rsidRDefault="008930A3" w:rsidP="00402FD7">
      <w:pPr>
        <w:ind w:firstLineChars="400" w:firstLine="1056"/>
        <w:rPr>
          <w:rFonts w:asciiTheme="majorEastAsia" w:eastAsiaTheme="majorEastAsia" w:hAnsiTheme="majorEastAsia"/>
          <w:sz w:val="28"/>
          <w:szCs w:val="28"/>
        </w:rPr>
      </w:pPr>
      <w:r w:rsidRPr="008739AC">
        <w:rPr>
          <w:rFonts w:asciiTheme="majorEastAsia" w:eastAsiaTheme="majorEastAsia" w:hAnsiTheme="majorEastAsia" w:hint="eastAsia"/>
          <w:b/>
          <w:sz w:val="28"/>
          <w:szCs w:val="28"/>
        </w:rPr>
        <w:t>であると証明された木材の取扱実績書</w:t>
      </w:r>
    </w:p>
    <w:p w:rsidR="008930A3" w:rsidRPr="008739AC" w:rsidRDefault="008930A3" w:rsidP="008930A3">
      <w:pPr>
        <w:ind w:firstLineChars="350" w:firstLine="920"/>
        <w:rPr>
          <w:rFonts w:asciiTheme="majorEastAsia" w:eastAsiaTheme="majorEastAsia" w:hAnsiTheme="majorEastAsia"/>
          <w:sz w:val="28"/>
          <w:szCs w:val="28"/>
        </w:rPr>
      </w:pPr>
    </w:p>
    <w:p w:rsidR="008930A3" w:rsidRPr="008739AC" w:rsidRDefault="008930A3" w:rsidP="008930A3">
      <w:pPr>
        <w:jc w:val="lef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発電利用に供する木質バイオマスの証明に係る事業者認定</w:t>
      </w:r>
      <w:r w:rsidR="00AC285F">
        <w:rPr>
          <w:rFonts w:asciiTheme="majorEastAsia" w:eastAsiaTheme="majorEastAsia" w:hAnsiTheme="majorEastAsia" w:hint="eastAsia"/>
          <w:sz w:val="28"/>
          <w:szCs w:val="28"/>
        </w:rPr>
        <w:t>実施要領</w:t>
      </w:r>
      <w:r w:rsidRPr="008739AC">
        <w:rPr>
          <w:rFonts w:asciiTheme="majorEastAsia" w:eastAsiaTheme="majorEastAsia" w:hAnsiTheme="majorEastAsia" w:hint="eastAsia"/>
          <w:sz w:val="28"/>
          <w:szCs w:val="28"/>
        </w:rPr>
        <w:t>第八の規定に基づき、下記のとおり間伐材</w:t>
      </w:r>
      <w:r w:rsidR="00AC285F">
        <w:rPr>
          <w:rFonts w:asciiTheme="majorEastAsia" w:eastAsiaTheme="majorEastAsia" w:hAnsiTheme="majorEastAsia" w:hint="eastAsia"/>
          <w:sz w:val="28"/>
          <w:szCs w:val="28"/>
        </w:rPr>
        <w:t>等</w:t>
      </w:r>
      <w:r w:rsidRPr="008739AC">
        <w:rPr>
          <w:rFonts w:asciiTheme="majorEastAsia" w:eastAsiaTheme="majorEastAsia" w:hAnsiTheme="majorEastAsia" w:hint="eastAsia"/>
          <w:sz w:val="28"/>
          <w:szCs w:val="28"/>
        </w:rPr>
        <w:t>由来の木質バイオマス及び一般木質バイオマスの取扱実績を報告します。</w:t>
      </w:r>
    </w:p>
    <w:p w:rsidR="008930A3" w:rsidRPr="008739AC" w:rsidRDefault="008930A3" w:rsidP="008930A3">
      <w:pPr>
        <w:jc w:val="left"/>
        <w:rPr>
          <w:rFonts w:asciiTheme="majorEastAsia" w:eastAsiaTheme="majorEastAsia" w:hAnsiTheme="majorEastAsia"/>
          <w:sz w:val="28"/>
          <w:szCs w:val="28"/>
        </w:rPr>
      </w:pPr>
    </w:p>
    <w:p w:rsidR="008930A3" w:rsidRPr="008739AC" w:rsidRDefault="008930A3" w:rsidP="008930A3">
      <w:pPr>
        <w:pStyle w:val="a6"/>
      </w:pPr>
      <w:r w:rsidRPr="008739AC">
        <w:rPr>
          <w:rFonts w:hint="eastAsia"/>
        </w:rPr>
        <w:t>記</w:t>
      </w:r>
    </w:p>
    <w:tbl>
      <w:tblPr>
        <w:tblpPr w:leftFromText="142" w:rightFromText="142" w:vertAnchor="text" w:tblpX="182"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4404"/>
      </w:tblGrid>
      <w:tr w:rsidR="008930A3" w:rsidRPr="008739AC" w:rsidTr="007603C8">
        <w:trPr>
          <w:trHeight w:val="978"/>
        </w:trPr>
        <w:tc>
          <w:tcPr>
            <w:tcW w:w="4494" w:type="dxa"/>
            <w:vAlign w:val="center"/>
          </w:tcPr>
          <w:p w:rsidR="008930A3" w:rsidRPr="008739AC" w:rsidRDefault="008930A3" w:rsidP="004839E9">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１</w:t>
            </w:r>
            <w:r w:rsidR="004839E9" w:rsidRPr="008739AC">
              <w:rPr>
                <w:rFonts w:asciiTheme="majorEastAsia" w:eastAsiaTheme="majorEastAsia" w:hAnsiTheme="majorEastAsia" w:hint="eastAsia"/>
                <w:sz w:val="28"/>
                <w:szCs w:val="28"/>
              </w:rPr>
              <w:t>．</w:t>
            </w:r>
            <w:r w:rsidRPr="008739AC">
              <w:rPr>
                <w:rFonts w:asciiTheme="majorEastAsia" w:eastAsiaTheme="majorEastAsia" w:hAnsiTheme="majorEastAsia" w:hint="eastAsia"/>
                <w:sz w:val="28"/>
                <w:szCs w:val="28"/>
              </w:rPr>
              <w:t>期</w:t>
            </w:r>
            <w:r w:rsidR="004839E9" w:rsidRPr="008739AC">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間</w:t>
            </w:r>
          </w:p>
        </w:tc>
        <w:tc>
          <w:tcPr>
            <w:tcW w:w="4404" w:type="dxa"/>
            <w:vAlign w:val="center"/>
          </w:tcPr>
          <w:p w:rsidR="008930A3" w:rsidRPr="008739AC" w:rsidRDefault="008930A3" w:rsidP="00611C86">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平成　　年　４月　１日</w:t>
            </w:r>
          </w:p>
          <w:p w:rsidR="00611C86" w:rsidRPr="008739AC" w:rsidRDefault="008930A3" w:rsidP="00611C86">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平成　　年　３月３１日</w:t>
            </w:r>
          </w:p>
        </w:tc>
      </w:tr>
      <w:tr w:rsidR="008930A3" w:rsidRPr="008739AC" w:rsidTr="007603C8">
        <w:trPr>
          <w:trHeight w:val="1413"/>
        </w:trPr>
        <w:tc>
          <w:tcPr>
            <w:tcW w:w="4494" w:type="dxa"/>
            <w:vAlign w:val="center"/>
          </w:tcPr>
          <w:p w:rsidR="008930A3" w:rsidRPr="008739AC" w:rsidRDefault="008930A3" w:rsidP="00611C86">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２．木材の取扱量（総数）</w:t>
            </w:r>
          </w:p>
        </w:tc>
        <w:tc>
          <w:tcPr>
            <w:tcW w:w="4404" w:type="dxa"/>
            <w:vAlign w:val="center"/>
          </w:tcPr>
          <w:p w:rsidR="008930A3" w:rsidRPr="008739AC" w:rsidRDefault="007603C8" w:rsidP="007603C8">
            <w:pPr>
              <w:rPr>
                <w:rFonts w:asciiTheme="majorEastAsia" w:eastAsiaTheme="majorEastAsia" w:hAnsiTheme="majorEastAsia"/>
                <w:sz w:val="28"/>
                <w:szCs w:val="28"/>
              </w:rPr>
            </w:pPr>
            <w:r w:rsidRPr="007603C8">
              <w:rPr>
                <w:rFonts w:asciiTheme="majorEastAsia" w:eastAsiaTheme="majorEastAsia" w:hAnsiTheme="majorEastAsia" w:hint="eastAsia"/>
                <w:kern w:val="0"/>
                <w:sz w:val="28"/>
                <w:szCs w:val="28"/>
              </w:rPr>
              <w:t xml:space="preserve">　原木出荷</w:t>
            </w:r>
            <w:r>
              <w:rPr>
                <w:rFonts w:asciiTheme="majorEastAsia" w:eastAsiaTheme="majorEastAsia" w:hAnsiTheme="majorEastAsia" w:hint="eastAsia"/>
                <w:kern w:val="0"/>
                <w:sz w:val="28"/>
                <w:szCs w:val="28"/>
              </w:rPr>
              <w:t>量</w:t>
            </w:r>
            <w:r>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w:t>
            </w:r>
          </w:p>
          <w:p w:rsidR="007603C8" w:rsidRDefault="007603C8" w:rsidP="007603C8">
            <w:pPr>
              <w:ind w:firstLineChars="100" w:firstLine="263"/>
              <w:rPr>
                <w:rFonts w:asciiTheme="majorEastAsia" w:eastAsiaTheme="majorEastAsia" w:hAnsiTheme="majorEastAsia"/>
                <w:kern w:val="0"/>
                <w:sz w:val="28"/>
                <w:szCs w:val="28"/>
              </w:rPr>
            </w:pPr>
            <w:r w:rsidRPr="007603C8">
              <w:rPr>
                <w:rFonts w:asciiTheme="majorEastAsia" w:eastAsiaTheme="majorEastAsia" w:hAnsiTheme="majorEastAsia" w:hint="eastAsia"/>
                <w:kern w:val="0"/>
                <w:sz w:val="28"/>
                <w:szCs w:val="28"/>
              </w:rPr>
              <w:t>原木入荷量</w:t>
            </w:r>
            <w:r>
              <w:rPr>
                <w:rFonts w:asciiTheme="majorEastAsia" w:eastAsiaTheme="majorEastAsia" w:hAnsiTheme="majorEastAsia" w:hint="eastAsia"/>
                <w:kern w:val="0"/>
                <w:sz w:val="28"/>
                <w:szCs w:val="28"/>
              </w:rPr>
              <w:t xml:space="preserve">：　　　　　　　</w:t>
            </w:r>
            <w:r w:rsidRPr="008739AC">
              <w:rPr>
                <w:rFonts w:asciiTheme="majorEastAsia" w:eastAsiaTheme="majorEastAsia" w:hAnsiTheme="majorEastAsia" w:hint="eastAsia"/>
                <w:sz w:val="28"/>
                <w:szCs w:val="28"/>
              </w:rPr>
              <w:t>㎥</w:t>
            </w:r>
          </w:p>
          <w:p w:rsidR="00611C86" w:rsidRPr="008739AC" w:rsidRDefault="00611C86" w:rsidP="007603C8">
            <w:pPr>
              <w:ind w:firstLineChars="100" w:firstLine="263"/>
              <w:rPr>
                <w:rFonts w:asciiTheme="majorEastAsia" w:eastAsiaTheme="majorEastAsia" w:hAnsiTheme="majorEastAsia"/>
                <w:sz w:val="28"/>
                <w:szCs w:val="28"/>
              </w:rPr>
            </w:pPr>
            <w:r w:rsidRPr="007603C8">
              <w:rPr>
                <w:rFonts w:asciiTheme="majorEastAsia" w:eastAsiaTheme="majorEastAsia" w:hAnsiTheme="majorEastAsia" w:hint="eastAsia"/>
                <w:kern w:val="0"/>
                <w:sz w:val="28"/>
                <w:szCs w:val="28"/>
              </w:rPr>
              <w:t>チップ等出荷量</w:t>
            </w:r>
            <w:r w:rsidRPr="008739AC">
              <w:rPr>
                <w:rFonts w:asciiTheme="majorEastAsia" w:eastAsiaTheme="majorEastAsia" w:hAnsiTheme="majorEastAsia" w:hint="eastAsia"/>
                <w:sz w:val="28"/>
                <w:szCs w:val="28"/>
              </w:rPr>
              <w:t xml:space="preserve">：　</w:t>
            </w:r>
            <w:r w:rsidR="007603C8">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 xml:space="preserve">　　㎥</w:t>
            </w:r>
          </w:p>
        </w:tc>
      </w:tr>
      <w:tr w:rsidR="008930A3" w:rsidRPr="008739AC" w:rsidTr="007603C8">
        <w:trPr>
          <w:trHeight w:val="1405"/>
        </w:trPr>
        <w:tc>
          <w:tcPr>
            <w:tcW w:w="4494" w:type="dxa"/>
            <w:vAlign w:val="center"/>
          </w:tcPr>
          <w:p w:rsidR="008930A3" w:rsidRPr="008739AC" w:rsidRDefault="008930A3" w:rsidP="00611C86">
            <w:pPr>
              <w:ind w:left="263" w:hangingChars="100" w:hanging="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３．２のうち、間伐材等由来のバイオマスであると証明されたもの</w:t>
            </w:r>
          </w:p>
        </w:tc>
        <w:tc>
          <w:tcPr>
            <w:tcW w:w="4404" w:type="dxa"/>
            <w:vAlign w:val="center"/>
          </w:tcPr>
          <w:p w:rsidR="00611C86" w:rsidRPr="008739AC" w:rsidRDefault="00611C86" w:rsidP="007603C8">
            <w:pPr>
              <w:ind w:firstLineChars="100" w:firstLine="263"/>
              <w:rPr>
                <w:rFonts w:asciiTheme="majorEastAsia" w:eastAsiaTheme="majorEastAsia" w:hAnsiTheme="majorEastAsia"/>
                <w:sz w:val="28"/>
                <w:szCs w:val="28"/>
              </w:rPr>
            </w:pPr>
            <w:r w:rsidRPr="007603C8">
              <w:rPr>
                <w:rFonts w:asciiTheme="majorEastAsia" w:eastAsiaTheme="majorEastAsia" w:hAnsiTheme="majorEastAsia" w:hint="eastAsia"/>
                <w:kern w:val="0"/>
                <w:sz w:val="28"/>
                <w:szCs w:val="28"/>
              </w:rPr>
              <w:t>原木出荷量</w:t>
            </w:r>
            <w:r w:rsidRPr="008739AC">
              <w:rPr>
                <w:rFonts w:asciiTheme="majorEastAsia" w:eastAsiaTheme="majorEastAsia" w:hAnsiTheme="majorEastAsia" w:hint="eastAsia"/>
                <w:sz w:val="28"/>
                <w:szCs w:val="28"/>
              </w:rPr>
              <w:t xml:space="preserve">：　　　　</w:t>
            </w:r>
            <w:r w:rsidR="007603C8">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 xml:space="preserve">　㎥</w:t>
            </w:r>
          </w:p>
          <w:p w:rsidR="00611C86" w:rsidRPr="008739AC" w:rsidRDefault="00611C86" w:rsidP="007603C8">
            <w:pPr>
              <w:ind w:firstLineChars="100" w:firstLine="263"/>
              <w:rPr>
                <w:rFonts w:asciiTheme="majorEastAsia" w:eastAsiaTheme="majorEastAsia" w:hAnsiTheme="majorEastAsia"/>
                <w:sz w:val="28"/>
                <w:szCs w:val="28"/>
              </w:rPr>
            </w:pPr>
            <w:r w:rsidRPr="007603C8">
              <w:rPr>
                <w:rFonts w:asciiTheme="majorEastAsia" w:eastAsiaTheme="majorEastAsia" w:hAnsiTheme="majorEastAsia" w:hint="eastAsia"/>
                <w:kern w:val="0"/>
                <w:sz w:val="28"/>
                <w:szCs w:val="28"/>
              </w:rPr>
              <w:t>原木入荷量</w:t>
            </w:r>
            <w:r w:rsidRPr="008739AC">
              <w:rPr>
                <w:rFonts w:asciiTheme="majorEastAsia" w:eastAsiaTheme="majorEastAsia" w:hAnsiTheme="majorEastAsia" w:hint="eastAsia"/>
                <w:sz w:val="28"/>
                <w:szCs w:val="28"/>
              </w:rPr>
              <w:t xml:space="preserve">：　　　　</w:t>
            </w:r>
            <w:r w:rsidR="007603C8">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 xml:space="preserve">　㎥</w:t>
            </w:r>
          </w:p>
          <w:p w:rsidR="00611C86" w:rsidRPr="008739AC" w:rsidRDefault="00611C86" w:rsidP="00611C86">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チップ等出荷量：　　</w:t>
            </w:r>
            <w:r w:rsidR="007603C8">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 xml:space="preserve">　㎥</w:t>
            </w:r>
          </w:p>
        </w:tc>
      </w:tr>
      <w:tr w:rsidR="008930A3" w:rsidRPr="008739AC" w:rsidTr="007603C8">
        <w:trPr>
          <w:trHeight w:val="1411"/>
        </w:trPr>
        <w:tc>
          <w:tcPr>
            <w:tcW w:w="4494" w:type="dxa"/>
            <w:tcBorders>
              <w:bottom w:val="single" w:sz="4" w:space="0" w:color="auto"/>
            </w:tcBorders>
            <w:vAlign w:val="center"/>
          </w:tcPr>
          <w:p w:rsidR="008930A3" w:rsidRPr="008739AC" w:rsidRDefault="008930A3" w:rsidP="00611C86">
            <w:pPr>
              <w:ind w:left="263" w:hangingChars="100" w:hanging="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４．２のうち、一般木質バイオマスであると証明されたもの</w:t>
            </w:r>
          </w:p>
        </w:tc>
        <w:tc>
          <w:tcPr>
            <w:tcW w:w="4404" w:type="dxa"/>
            <w:tcBorders>
              <w:bottom w:val="single" w:sz="4" w:space="0" w:color="auto"/>
            </w:tcBorders>
            <w:vAlign w:val="center"/>
          </w:tcPr>
          <w:p w:rsidR="00611C86" w:rsidRPr="008739AC" w:rsidRDefault="00611C86" w:rsidP="007603C8">
            <w:pPr>
              <w:ind w:firstLineChars="100" w:firstLine="263"/>
              <w:rPr>
                <w:rFonts w:asciiTheme="majorEastAsia" w:eastAsiaTheme="majorEastAsia" w:hAnsiTheme="majorEastAsia"/>
                <w:sz w:val="28"/>
                <w:szCs w:val="28"/>
              </w:rPr>
            </w:pPr>
            <w:r w:rsidRPr="007603C8">
              <w:rPr>
                <w:rFonts w:asciiTheme="majorEastAsia" w:eastAsiaTheme="majorEastAsia" w:hAnsiTheme="majorEastAsia" w:hint="eastAsia"/>
                <w:kern w:val="0"/>
                <w:sz w:val="28"/>
                <w:szCs w:val="28"/>
              </w:rPr>
              <w:t>原木出荷量</w:t>
            </w:r>
            <w:r w:rsidRPr="008739AC">
              <w:rPr>
                <w:rFonts w:asciiTheme="majorEastAsia" w:eastAsiaTheme="majorEastAsia" w:hAnsiTheme="majorEastAsia" w:hint="eastAsia"/>
                <w:sz w:val="28"/>
                <w:szCs w:val="28"/>
              </w:rPr>
              <w:t xml:space="preserve">：　　　　</w:t>
            </w:r>
            <w:r w:rsidR="007603C8">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 xml:space="preserve">　㎥</w:t>
            </w:r>
          </w:p>
          <w:p w:rsidR="00611C86" w:rsidRPr="008739AC" w:rsidRDefault="00611C86" w:rsidP="007603C8">
            <w:pPr>
              <w:ind w:firstLineChars="100" w:firstLine="263"/>
              <w:rPr>
                <w:rFonts w:asciiTheme="majorEastAsia" w:eastAsiaTheme="majorEastAsia" w:hAnsiTheme="majorEastAsia"/>
                <w:sz w:val="28"/>
                <w:szCs w:val="28"/>
              </w:rPr>
            </w:pPr>
            <w:r w:rsidRPr="007603C8">
              <w:rPr>
                <w:rFonts w:asciiTheme="majorEastAsia" w:eastAsiaTheme="majorEastAsia" w:hAnsiTheme="majorEastAsia" w:hint="eastAsia"/>
                <w:kern w:val="0"/>
                <w:sz w:val="28"/>
                <w:szCs w:val="28"/>
              </w:rPr>
              <w:t>原木入荷量</w:t>
            </w:r>
            <w:r w:rsidRPr="008739AC">
              <w:rPr>
                <w:rFonts w:asciiTheme="majorEastAsia" w:eastAsiaTheme="majorEastAsia" w:hAnsiTheme="majorEastAsia" w:hint="eastAsia"/>
                <w:sz w:val="28"/>
                <w:szCs w:val="28"/>
              </w:rPr>
              <w:t xml:space="preserve">：　　　　</w:t>
            </w:r>
            <w:r w:rsidR="007603C8">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 xml:space="preserve">　㎥</w:t>
            </w:r>
          </w:p>
          <w:p w:rsidR="008930A3" w:rsidRPr="008739AC" w:rsidRDefault="00611C86" w:rsidP="00611C86">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チップ等出荷量：　　</w:t>
            </w:r>
            <w:r w:rsidR="007603C8">
              <w:rPr>
                <w:rFonts w:asciiTheme="majorEastAsia" w:eastAsiaTheme="majorEastAsia" w:hAnsiTheme="majorEastAsia" w:hint="eastAsia"/>
                <w:sz w:val="28"/>
                <w:szCs w:val="28"/>
              </w:rPr>
              <w:t xml:space="preserve">　　</w:t>
            </w:r>
            <w:r w:rsidRPr="008739AC">
              <w:rPr>
                <w:rFonts w:asciiTheme="majorEastAsia" w:eastAsiaTheme="majorEastAsia" w:hAnsiTheme="majorEastAsia" w:hint="eastAsia"/>
                <w:sz w:val="28"/>
                <w:szCs w:val="28"/>
              </w:rPr>
              <w:t xml:space="preserve">　㎥</w:t>
            </w:r>
          </w:p>
        </w:tc>
      </w:tr>
    </w:tbl>
    <w:p w:rsidR="008930A3" w:rsidRPr="008739AC" w:rsidRDefault="008930A3" w:rsidP="008930A3">
      <w:pPr>
        <w:rPr>
          <w:rFonts w:asciiTheme="majorEastAsia" w:eastAsiaTheme="majorEastAsia" w:hAnsiTheme="majorEastAsia"/>
        </w:rPr>
      </w:pPr>
    </w:p>
    <w:p w:rsidR="008930A3" w:rsidRDefault="008930A3" w:rsidP="008930A3"/>
    <w:p w:rsidR="00611C86" w:rsidRDefault="00611C86" w:rsidP="008930A3"/>
    <w:p w:rsidR="00611C86" w:rsidRDefault="00611C86" w:rsidP="008930A3"/>
    <w:p w:rsidR="00611C86" w:rsidRPr="008739AC" w:rsidRDefault="00611C86" w:rsidP="008930A3">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lastRenderedPageBreak/>
        <w:t>【別記５】</w:t>
      </w:r>
    </w:p>
    <w:p w:rsidR="00611C86" w:rsidRDefault="00611C86" w:rsidP="008930A3">
      <w:pPr>
        <w:rPr>
          <w:sz w:val="28"/>
          <w:szCs w:val="28"/>
        </w:rPr>
      </w:pPr>
    </w:p>
    <w:p w:rsidR="00611C86" w:rsidRDefault="00611C86" w:rsidP="007603C8">
      <w:pPr>
        <w:rPr>
          <w:rFonts w:asciiTheme="majorEastAsia" w:eastAsiaTheme="majorEastAsia" w:hAnsiTheme="majorEastAsia"/>
          <w:b/>
          <w:sz w:val="28"/>
          <w:szCs w:val="28"/>
        </w:rPr>
      </w:pPr>
      <w:r w:rsidRPr="000A6149">
        <w:rPr>
          <w:rFonts w:asciiTheme="majorEastAsia" w:eastAsiaTheme="majorEastAsia" w:hAnsiTheme="majorEastAsia" w:hint="eastAsia"/>
          <w:b/>
          <w:sz w:val="28"/>
          <w:szCs w:val="28"/>
        </w:rPr>
        <w:t>発電利用に供する木質バイオマスの証明に係る事業者</w:t>
      </w:r>
      <w:r>
        <w:rPr>
          <w:rFonts w:asciiTheme="majorEastAsia" w:eastAsiaTheme="majorEastAsia" w:hAnsiTheme="majorEastAsia" w:hint="eastAsia"/>
          <w:b/>
          <w:sz w:val="28"/>
          <w:szCs w:val="28"/>
        </w:rPr>
        <w:t>の</w:t>
      </w:r>
      <w:r w:rsidRPr="000A6149">
        <w:rPr>
          <w:rFonts w:asciiTheme="majorEastAsia" w:eastAsiaTheme="majorEastAsia" w:hAnsiTheme="majorEastAsia" w:hint="eastAsia"/>
          <w:b/>
          <w:sz w:val="28"/>
          <w:szCs w:val="28"/>
        </w:rPr>
        <w:t>認定</w:t>
      </w:r>
      <w:r>
        <w:rPr>
          <w:rFonts w:asciiTheme="majorEastAsia" w:eastAsiaTheme="majorEastAsia" w:hAnsiTheme="majorEastAsia" w:hint="eastAsia"/>
          <w:b/>
          <w:sz w:val="28"/>
          <w:szCs w:val="28"/>
        </w:rPr>
        <w:t>取消通知</w:t>
      </w:r>
      <w:r w:rsidRPr="000A6149">
        <w:rPr>
          <w:rFonts w:asciiTheme="majorEastAsia" w:eastAsiaTheme="majorEastAsia" w:hAnsiTheme="majorEastAsia" w:hint="eastAsia"/>
          <w:b/>
          <w:sz w:val="28"/>
          <w:szCs w:val="28"/>
        </w:rPr>
        <w:t>書</w:t>
      </w:r>
    </w:p>
    <w:p w:rsidR="00611C86" w:rsidRDefault="00611C86" w:rsidP="00611C86">
      <w:pPr>
        <w:ind w:firstLineChars="100" w:firstLine="264"/>
        <w:rPr>
          <w:rFonts w:asciiTheme="majorEastAsia" w:eastAsiaTheme="majorEastAsia" w:hAnsiTheme="majorEastAsia"/>
          <w:b/>
          <w:sz w:val="28"/>
          <w:szCs w:val="28"/>
        </w:rPr>
      </w:pPr>
    </w:p>
    <w:p w:rsidR="00611C86" w:rsidRPr="008739AC" w:rsidRDefault="00611C86" w:rsidP="004839E9">
      <w:pPr>
        <w:jc w:val="right"/>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平成　年　月　日</w:t>
      </w:r>
    </w:p>
    <w:p w:rsidR="00611C86" w:rsidRPr="008739AC" w:rsidRDefault="00611C86" w:rsidP="00611C86">
      <w:pPr>
        <w:ind w:firstLineChars="100" w:firstLine="264"/>
        <w:rPr>
          <w:rFonts w:asciiTheme="majorEastAsia" w:eastAsiaTheme="majorEastAsia" w:hAnsiTheme="majorEastAsia"/>
          <w:b/>
          <w:sz w:val="28"/>
          <w:szCs w:val="28"/>
        </w:rPr>
      </w:pPr>
    </w:p>
    <w:p w:rsidR="00611C86" w:rsidRPr="008739AC" w:rsidRDefault="004839E9" w:rsidP="00611C86">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殿</w:t>
      </w:r>
    </w:p>
    <w:p w:rsidR="00611C86" w:rsidRPr="008739AC" w:rsidRDefault="00611C86" w:rsidP="00611C86">
      <w:pPr>
        <w:rPr>
          <w:rFonts w:asciiTheme="majorEastAsia" w:eastAsiaTheme="majorEastAsia" w:hAnsiTheme="majorEastAsia"/>
          <w:sz w:val="28"/>
          <w:szCs w:val="28"/>
        </w:rPr>
      </w:pPr>
    </w:p>
    <w:p w:rsidR="00611C86" w:rsidRPr="008739AC" w:rsidRDefault="00611C86" w:rsidP="007603C8">
      <w:pPr>
        <w:ind w:firstLineChars="1900" w:firstLine="4997"/>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岐阜県素材流通協同組合</w:t>
      </w:r>
    </w:p>
    <w:p w:rsidR="00611C86" w:rsidRPr="008739AC" w:rsidRDefault="00611C86" w:rsidP="007603C8">
      <w:pPr>
        <w:ind w:firstLineChars="1900" w:firstLine="4997"/>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理事長　　　　　　　　　㊞</w:t>
      </w:r>
    </w:p>
    <w:p w:rsidR="00611C86" w:rsidRPr="008739AC" w:rsidRDefault="00611C86" w:rsidP="00611C86">
      <w:pPr>
        <w:rPr>
          <w:rFonts w:asciiTheme="majorEastAsia" w:eastAsiaTheme="majorEastAsia" w:hAnsiTheme="majorEastAsia"/>
          <w:sz w:val="28"/>
          <w:szCs w:val="28"/>
        </w:rPr>
      </w:pPr>
    </w:p>
    <w:p w:rsidR="00611C86" w:rsidRPr="008739AC" w:rsidRDefault="00611C86" w:rsidP="00611C86">
      <w:pPr>
        <w:rPr>
          <w:rFonts w:asciiTheme="majorEastAsia" w:eastAsiaTheme="majorEastAsia" w:hAnsiTheme="majorEastAsia"/>
          <w:sz w:val="28"/>
          <w:szCs w:val="28"/>
        </w:rPr>
      </w:pPr>
    </w:p>
    <w:p w:rsidR="00611C86" w:rsidRPr="008739AC" w:rsidRDefault="00611C86" w:rsidP="00611C86">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w:t>
      </w:r>
      <w:r w:rsidR="00AC285F">
        <w:rPr>
          <w:rFonts w:asciiTheme="majorEastAsia" w:eastAsiaTheme="majorEastAsia" w:hAnsiTheme="majorEastAsia" w:hint="eastAsia"/>
          <w:sz w:val="28"/>
          <w:szCs w:val="28"/>
        </w:rPr>
        <w:t>貴</w:t>
      </w:r>
      <w:r w:rsidRPr="008739AC">
        <w:rPr>
          <w:rFonts w:asciiTheme="majorEastAsia" w:eastAsiaTheme="majorEastAsia" w:hAnsiTheme="majorEastAsia" w:hint="eastAsia"/>
          <w:sz w:val="28"/>
          <w:szCs w:val="28"/>
        </w:rPr>
        <w:t>事業者について</w:t>
      </w:r>
      <w:r w:rsidR="004839E9" w:rsidRPr="008739AC">
        <w:rPr>
          <w:rFonts w:asciiTheme="majorEastAsia" w:eastAsiaTheme="majorEastAsia" w:hAnsiTheme="majorEastAsia" w:hint="eastAsia"/>
          <w:sz w:val="28"/>
          <w:szCs w:val="28"/>
        </w:rPr>
        <w:t>は、平成　年　月　日付けで認定事業者として認定しましたが、発電利用に供する木質バイオマスの証明に係る事業者認定</w:t>
      </w:r>
      <w:r w:rsidR="00AC285F">
        <w:rPr>
          <w:rFonts w:asciiTheme="majorEastAsia" w:eastAsiaTheme="majorEastAsia" w:hAnsiTheme="majorEastAsia" w:hint="eastAsia"/>
          <w:sz w:val="28"/>
          <w:szCs w:val="28"/>
        </w:rPr>
        <w:t>実施要領</w:t>
      </w:r>
      <w:r w:rsidR="004839E9" w:rsidRPr="008739AC">
        <w:rPr>
          <w:rFonts w:asciiTheme="majorEastAsia" w:eastAsiaTheme="majorEastAsia" w:hAnsiTheme="majorEastAsia" w:hint="eastAsia"/>
          <w:sz w:val="28"/>
          <w:szCs w:val="28"/>
        </w:rPr>
        <w:t>第十の規定に基づき、平成　年　月　日付けで、</w:t>
      </w:r>
      <w:r w:rsidR="00AC285F">
        <w:rPr>
          <w:rFonts w:asciiTheme="majorEastAsia" w:eastAsiaTheme="majorEastAsia" w:hAnsiTheme="majorEastAsia" w:hint="eastAsia"/>
          <w:sz w:val="28"/>
          <w:szCs w:val="28"/>
        </w:rPr>
        <w:t>そ</w:t>
      </w:r>
      <w:r w:rsidR="004839E9" w:rsidRPr="008739AC">
        <w:rPr>
          <w:rFonts w:asciiTheme="majorEastAsia" w:eastAsiaTheme="majorEastAsia" w:hAnsiTheme="majorEastAsia" w:hint="eastAsia"/>
          <w:sz w:val="28"/>
          <w:szCs w:val="28"/>
        </w:rPr>
        <w:t>の認定を取り消したので通知します。</w:t>
      </w:r>
    </w:p>
    <w:p w:rsidR="004839E9" w:rsidRPr="008739AC" w:rsidRDefault="004839E9" w:rsidP="00611C86">
      <w:pPr>
        <w:rPr>
          <w:rFonts w:asciiTheme="majorEastAsia" w:eastAsiaTheme="majorEastAsia" w:hAnsiTheme="majorEastAsia"/>
          <w:sz w:val="28"/>
          <w:szCs w:val="28"/>
        </w:rPr>
      </w:pPr>
    </w:p>
    <w:p w:rsidR="004839E9" w:rsidRPr="008739AC" w:rsidRDefault="004839E9" w:rsidP="004839E9">
      <w:pPr>
        <w:pStyle w:val="a6"/>
      </w:pPr>
      <w:r w:rsidRPr="008739AC">
        <w:rPr>
          <w:rFonts w:hint="eastAsia"/>
        </w:rPr>
        <w:t>記</w:t>
      </w:r>
    </w:p>
    <w:p w:rsidR="004839E9" w:rsidRPr="008739AC" w:rsidRDefault="004839E9" w:rsidP="004839E9">
      <w:pPr>
        <w:rPr>
          <w:rFonts w:asciiTheme="majorEastAsia" w:eastAsiaTheme="majorEastAsia" w:hAnsiTheme="majorEastAsia"/>
        </w:rPr>
      </w:pPr>
    </w:p>
    <w:p w:rsidR="004839E9" w:rsidRPr="008739AC" w:rsidRDefault="004839E9" w:rsidP="004839E9">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１．</w:t>
      </w:r>
      <w:r w:rsidRPr="00AC285F">
        <w:rPr>
          <w:rFonts w:asciiTheme="majorEastAsia" w:eastAsiaTheme="majorEastAsia" w:hAnsiTheme="majorEastAsia" w:hint="eastAsia"/>
          <w:spacing w:val="16"/>
          <w:kern w:val="0"/>
          <w:sz w:val="28"/>
          <w:szCs w:val="28"/>
          <w:fitText w:val="1841" w:id="391406592"/>
        </w:rPr>
        <w:t>団体認定番</w:t>
      </w:r>
      <w:r w:rsidRPr="00AC285F">
        <w:rPr>
          <w:rFonts w:asciiTheme="majorEastAsia" w:eastAsiaTheme="majorEastAsia" w:hAnsiTheme="majorEastAsia" w:hint="eastAsia"/>
          <w:kern w:val="0"/>
          <w:sz w:val="28"/>
          <w:szCs w:val="28"/>
          <w:fitText w:val="1841" w:id="391406592"/>
        </w:rPr>
        <w:t>号</w:t>
      </w:r>
      <w:r w:rsidRPr="008739AC">
        <w:rPr>
          <w:rFonts w:asciiTheme="majorEastAsia" w:eastAsiaTheme="majorEastAsia" w:hAnsiTheme="majorEastAsia" w:hint="eastAsia"/>
          <w:sz w:val="28"/>
          <w:szCs w:val="28"/>
        </w:rPr>
        <w:t>：</w:t>
      </w:r>
    </w:p>
    <w:p w:rsidR="004839E9" w:rsidRPr="008739AC" w:rsidRDefault="004839E9" w:rsidP="004839E9">
      <w:pPr>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 xml:space="preserve">　２．</w:t>
      </w:r>
      <w:r w:rsidRPr="008739AC">
        <w:rPr>
          <w:rFonts w:asciiTheme="majorEastAsia" w:eastAsiaTheme="majorEastAsia" w:hAnsiTheme="majorEastAsia" w:hint="eastAsia"/>
          <w:spacing w:val="16"/>
          <w:kern w:val="0"/>
          <w:sz w:val="28"/>
          <w:szCs w:val="28"/>
          <w:fitText w:val="1841" w:id="391406593"/>
        </w:rPr>
        <w:t>事業者の名</w:t>
      </w:r>
      <w:r w:rsidRPr="008739AC">
        <w:rPr>
          <w:rFonts w:asciiTheme="majorEastAsia" w:eastAsiaTheme="majorEastAsia" w:hAnsiTheme="majorEastAsia" w:hint="eastAsia"/>
          <w:kern w:val="0"/>
          <w:sz w:val="28"/>
          <w:szCs w:val="28"/>
          <w:fitText w:val="1841" w:id="391406593"/>
        </w:rPr>
        <w:t>称</w:t>
      </w:r>
      <w:r w:rsidRPr="008739AC">
        <w:rPr>
          <w:rFonts w:asciiTheme="majorEastAsia" w:eastAsiaTheme="majorEastAsia" w:hAnsiTheme="majorEastAsia" w:hint="eastAsia"/>
          <w:sz w:val="28"/>
          <w:szCs w:val="28"/>
        </w:rPr>
        <w:t>：</w:t>
      </w:r>
    </w:p>
    <w:p w:rsidR="004839E9" w:rsidRPr="008739AC" w:rsidRDefault="004839E9" w:rsidP="004839E9">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３．</w:t>
      </w:r>
      <w:r w:rsidRPr="008739AC">
        <w:rPr>
          <w:rFonts w:asciiTheme="majorEastAsia" w:eastAsiaTheme="majorEastAsia" w:hAnsiTheme="majorEastAsia" w:hint="eastAsia"/>
          <w:spacing w:val="16"/>
          <w:kern w:val="0"/>
          <w:sz w:val="28"/>
          <w:szCs w:val="28"/>
          <w:fitText w:val="1841" w:id="391406594"/>
        </w:rPr>
        <w:t>代表者の氏</w:t>
      </w:r>
      <w:r w:rsidRPr="008739AC">
        <w:rPr>
          <w:rFonts w:asciiTheme="majorEastAsia" w:eastAsiaTheme="majorEastAsia" w:hAnsiTheme="majorEastAsia" w:hint="eastAsia"/>
          <w:kern w:val="0"/>
          <w:sz w:val="28"/>
          <w:szCs w:val="28"/>
          <w:fitText w:val="1841" w:id="391406594"/>
        </w:rPr>
        <w:t>名</w:t>
      </w:r>
      <w:r w:rsidRPr="008739AC">
        <w:rPr>
          <w:rFonts w:asciiTheme="majorEastAsia" w:eastAsiaTheme="majorEastAsia" w:hAnsiTheme="majorEastAsia" w:hint="eastAsia"/>
          <w:sz w:val="28"/>
          <w:szCs w:val="28"/>
        </w:rPr>
        <w:t>：</w:t>
      </w:r>
    </w:p>
    <w:p w:rsidR="004839E9" w:rsidRPr="008739AC" w:rsidRDefault="004839E9" w:rsidP="004839E9">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４．</w:t>
      </w:r>
      <w:r w:rsidRPr="007603C8">
        <w:rPr>
          <w:rFonts w:asciiTheme="majorEastAsia" w:eastAsiaTheme="majorEastAsia" w:hAnsiTheme="majorEastAsia" w:hint="eastAsia"/>
          <w:kern w:val="0"/>
          <w:sz w:val="28"/>
          <w:szCs w:val="28"/>
        </w:rPr>
        <w:t>事業者の所在地</w:t>
      </w:r>
      <w:r w:rsidRPr="008739AC">
        <w:rPr>
          <w:rFonts w:asciiTheme="majorEastAsia" w:eastAsiaTheme="majorEastAsia" w:hAnsiTheme="majorEastAsia" w:hint="eastAsia"/>
          <w:sz w:val="28"/>
          <w:szCs w:val="28"/>
        </w:rPr>
        <w:t>：</w:t>
      </w:r>
    </w:p>
    <w:p w:rsidR="004839E9" w:rsidRPr="008739AC" w:rsidRDefault="004839E9" w:rsidP="004839E9">
      <w:pPr>
        <w:ind w:firstLineChars="100" w:firstLine="263"/>
        <w:rPr>
          <w:rFonts w:asciiTheme="majorEastAsia" w:eastAsiaTheme="majorEastAsia" w:hAnsiTheme="majorEastAsia"/>
          <w:sz w:val="28"/>
          <w:szCs w:val="28"/>
        </w:rPr>
      </w:pPr>
      <w:r w:rsidRPr="008739AC">
        <w:rPr>
          <w:rFonts w:asciiTheme="majorEastAsia" w:eastAsiaTheme="majorEastAsia" w:hAnsiTheme="majorEastAsia" w:hint="eastAsia"/>
          <w:sz w:val="28"/>
          <w:szCs w:val="28"/>
        </w:rPr>
        <w:t>５．</w:t>
      </w:r>
      <w:r w:rsidRPr="008739AC">
        <w:rPr>
          <w:rFonts w:asciiTheme="majorEastAsia" w:eastAsiaTheme="majorEastAsia" w:hAnsiTheme="majorEastAsia" w:hint="eastAsia"/>
          <w:spacing w:val="55"/>
          <w:kern w:val="0"/>
          <w:sz w:val="28"/>
          <w:szCs w:val="28"/>
          <w:fitText w:val="1841" w:id="391406596"/>
        </w:rPr>
        <w:t>取消の理</w:t>
      </w:r>
      <w:r w:rsidRPr="008739AC">
        <w:rPr>
          <w:rFonts w:asciiTheme="majorEastAsia" w:eastAsiaTheme="majorEastAsia" w:hAnsiTheme="majorEastAsia" w:hint="eastAsia"/>
          <w:kern w:val="0"/>
          <w:sz w:val="28"/>
          <w:szCs w:val="28"/>
          <w:fitText w:val="1841" w:id="391406596"/>
        </w:rPr>
        <w:t>由</w:t>
      </w:r>
      <w:r w:rsidRPr="008739AC">
        <w:rPr>
          <w:rFonts w:asciiTheme="majorEastAsia" w:eastAsiaTheme="majorEastAsia" w:hAnsiTheme="majorEastAsia" w:hint="eastAsia"/>
          <w:sz w:val="28"/>
          <w:szCs w:val="28"/>
        </w:rPr>
        <w:t>：</w:t>
      </w:r>
    </w:p>
    <w:p w:rsidR="004839E9" w:rsidRDefault="004839E9" w:rsidP="004839E9">
      <w:pPr>
        <w:rPr>
          <w:rFonts w:asciiTheme="majorEastAsia" w:eastAsiaTheme="majorEastAsia" w:hAnsiTheme="majorEastAsia"/>
        </w:rPr>
      </w:pPr>
      <w:r w:rsidRPr="008739AC">
        <w:rPr>
          <w:rFonts w:asciiTheme="majorEastAsia" w:eastAsiaTheme="majorEastAsia" w:hAnsiTheme="majorEastAsia" w:hint="eastAsia"/>
        </w:rPr>
        <w:t xml:space="preserve">　　</w:t>
      </w:r>
    </w:p>
    <w:p w:rsidR="00190505" w:rsidRPr="008739AC" w:rsidRDefault="00190505" w:rsidP="004839E9">
      <w:pPr>
        <w:rPr>
          <w:rFonts w:asciiTheme="majorEastAsia" w:eastAsiaTheme="majorEastAsia" w:hAnsiTheme="majorEastAsia"/>
        </w:rPr>
      </w:pPr>
    </w:p>
    <w:sectPr w:rsidR="00190505" w:rsidRPr="008739AC" w:rsidSect="00E94AC1">
      <w:pgSz w:w="11906" w:h="16838" w:code="9"/>
      <w:pgMar w:top="1418" w:right="1588" w:bottom="1134" w:left="1588" w:header="851" w:footer="992" w:gutter="0"/>
      <w:cols w:space="425"/>
      <w:docGrid w:type="linesAndChars" w:linePitch="378"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424"/>
    <w:multiLevelType w:val="hybridMultilevel"/>
    <w:tmpl w:val="BA1C4476"/>
    <w:lvl w:ilvl="0" w:tplc="AABC5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634F35"/>
    <w:multiLevelType w:val="hybridMultilevel"/>
    <w:tmpl w:val="5FBE87BC"/>
    <w:lvl w:ilvl="0" w:tplc="1A904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D42249"/>
    <w:multiLevelType w:val="hybridMultilevel"/>
    <w:tmpl w:val="FF7618EE"/>
    <w:lvl w:ilvl="0" w:tplc="4D10B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110287"/>
    <w:multiLevelType w:val="hybridMultilevel"/>
    <w:tmpl w:val="3F02B692"/>
    <w:lvl w:ilvl="0" w:tplc="704A2C98">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EA6959"/>
    <w:multiLevelType w:val="hybridMultilevel"/>
    <w:tmpl w:val="70FABF7A"/>
    <w:lvl w:ilvl="0" w:tplc="B57277C6">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D127585"/>
    <w:multiLevelType w:val="hybridMultilevel"/>
    <w:tmpl w:val="1856049A"/>
    <w:lvl w:ilvl="0" w:tplc="19400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2973C6"/>
    <w:multiLevelType w:val="hybridMultilevel"/>
    <w:tmpl w:val="7C2C2EA6"/>
    <w:lvl w:ilvl="0" w:tplc="304C437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21728C"/>
    <w:multiLevelType w:val="hybridMultilevel"/>
    <w:tmpl w:val="4684CCE2"/>
    <w:lvl w:ilvl="0" w:tplc="BE80ECDC">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5AC3120"/>
    <w:multiLevelType w:val="hybridMultilevel"/>
    <w:tmpl w:val="72348EA2"/>
    <w:lvl w:ilvl="0" w:tplc="8C1C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632BD5"/>
    <w:multiLevelType w:val="hybridMultilevel"/>
    <w:tmpl w:val="0F988BE2"/>
    <w:lvl w:ilvl="0" w:tplc="7E506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08E34CA"/>
    <w:multiLevelType w:val="hybridMultilevel"/>
    <w:tmpl w:val="A620CA10"/>
    <w:lvl w:ilvl="0" w:tplc="7F5A40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6"/>
  </w:num>
  <w:num w:numId="4">
    <w:abstractNumId w:val="9"/>
  </w:num>
  <w:num w:numId="5">
    <w:abstractNumId w:val="3"/>
  </w:num>
  <w:num w:numId="6">
    <w:abstractNumId w:val="7"/>
  </w:num>
  <w:num w:numId="7">
    <w:abstractNumId w:val="2"/>
  </w:num>
  <w:num w:numId="8">
    <w:abstractNumId w:val="4"/>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07"/>
    <w:rsid w:val="0000208C"/>
    <w:rsid w:val="000035EF"/>
    <w:rsid w:val="00093A5D"/>
    <w:rsid w:val="000A6149"/>
    <w:rsid w:val="000B38DB"/>
    <w:rsid w:val="001129E1"/>
    <w:rsid w:val="001140CF"/>
    <w:rsid w:val="00134A4D"/>
    <w:rsid w:val="00183EDA"/>
    <w:rsid w:val="00190505"/>
    <w:rsid w:val="001C21B9"/>
    <w:rsid w:val="001C46B1"/>
    <w:rsid w:val="00257A92"/>
    <w:rsid w:val="002811B1"/>
    <w:rsid w:val="0029028B"/>
    <w:rsid w:val="00290E15"/>
    <w:rsid w:val="002B2FA8"/>
    <w:rsid w:val="002B503E"/>
    <w:rsid w:val="002F41E9"/>
    <w:rsid w:val="003601C9"/>
    <w:rsid w:val="00370108"/>
    <w:rsid w:val="00385E66"/>
    <w:rsid w:val="003A44FA"/>
    <w:rsid w:val="00402FD7"/>
    <w:rsid w:val="004839E9"/>
    <w:rsid w:val="004A22CB"/>
    <w:rsid w:val="00577D51"/>
    <w:rsid w:val="005934CD"/>
    <w:rsid w:val="00611C86"/>
    <w:rsid w:val="00652B44"/>
    <w:rsid w:val="006767FD"/>
    <w:rsid w:val="00676BF3"/>
    <w:rsid w:val="007603C8"/>
    <w:rsid w:val="007714E1"/>
    <w:rsid w:val="0078332B"/>
    <w:rsid w:val="00794C35"/>
    <w:rsid w:val="008004D8"/>
    <w:rsid w:val="00837EDC"/>
    <w:rsid w:val="008548DD"/>
    <w:rsid w:val="008739AC"/>
    <w:rsid w:val="008872A3"/>
    <w:rsid w:val="008930A3"/>
    <w:rsid w:val="008E394D"/>
    <w:rsid w:val="00905DB2"/>
    <w:rsid w:val="00915D27"/>
    <w:rsid w:val="00926228"/>
    <w:rsid w:val="009279F5"/>
    <w:rsid w:val="009A5914"/>
    <w:rsid w:val="009C149E"/>
    <w:rsid w:val="00A756E5"/>
    <w:rsid w:val="00AC285F"/>
    <w:rsid w:val="00AD07CE"/>
    <w:rsid w:val="00BD5412"/>
    <w:rsid w:val="00C158AD"/>
    <w:rsid w:val="00C21138"/>
    <w:rsid w:val="00C418FB"/>
    <w:rsid w:val="00D3566E"/>
    <w:rsid w:val="00E94AC1"/>
    <w:rsid w:val="00F20DBF"/>
    <w:rsid w:val="00F472CF"/>
    <w:rsid w:val="00F81D37"/>
    <w:rsid w:val="00F90E39"/>
    <w:rsid w:val="00FB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914"/>
    <w:pPr>
      <w:ind w:leftChars="400" w:left="840"/>
    </w:pPr>
  </w:style>
  <w:style w:type="paragraph" w:styleId="a4">
    <w:name w:val="Balloon Text"/>
    <w:basedOn w:val="a"/>
    <w:link w:val="a5"/>
    <w:uiPriority w:val="99"/>
    <w:semiHidden/>
    <w:unhideWhenUsed/>
    <w:rsid w:val="00837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7ED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872A3"/>
    <w:pPr>
      <w:jc w:val="center"/>
    </w:pPr>
    <w:rPr>
      <w:rFonts w:asciiTheme="majorEastAsia" w:eastAsiaTheme="majorEastAsia" w:hAnsiTheme="majorEastAsia"/>
      <w:sz w:val="28"/>
      <w:szCs w:val="28"/>
    </w:rPr>
  </w:style>
  <w:style w:type="character" w:customStyle="1" w:styleId="a7">
    <w:name w:val="記 (文字)"/>
    <w:basedOn w:val="a0"/>
    <w:link w:val="a6"/>
    <w:uiPriority w:val="99"/>
    <w:rsid w:val="008872A3"/>
    <w:rPr>
      <w:rFonts w:asciiTheme="majorEastAsia" w:eastAsiaTheme="majorEastAsia" w:hAnsiTheme="majorEastAsia"/>
      <w:sz w:val="28"/>
      <w:szCs w:val="28"/>
    </w:rPr>
  </w:style>
  <w:style w:type="paragraph" w:styleId="a8">
    <w:name w:val="Closing"/>
    <w:basedOn w:val="a"/>
    <w:link w:val="a9"/>
    <w:uiPriority w:val="99"/>
    <w:unhideWhenUsed/>
    <w:rsid w:val="008872A3"/>
    <w:pPr>
      <w:jc w:val="right"/>
    </w:pPr>
    <w:rPr>
      <w:rFonts w:asciiTheme="majorEastAsia" w:eastAsiaTheme="majorEastAsia" w:hAnsiTheme="majorEastAsia"/>
      <w:sz w:val="28"/>
      <w:szCs w:val="28"/>
    </w:rPr>
  </w:style>
  <w:style w:type="character" w:customStyle="1" w:styleId="a9">
    <w:name w:val="結語 (文字)"/>
    <w:basedOn w:val="a0"/>
    <w:link w:val="a8"/>
    <w:uiPriority w:val="99"/>
    <w:rsid w:val="008872A3"/>
    <w:rPr>
      <w:rFonts w:asciiTheme="majorEastAsia" w:eastAsiaTheme="majorEastAsia" w:hAnsiTheme="majorEastAsi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914"/>
    <w:pPr>
      <w:ind w:leftChars="400" w:left="840"/>
    </w:pPr>
  </w:style>
  <w:style w:type="paragraph" w:styleId="a4">
    <w:name w:val="Balloon Text"/>
    <w:basedOn w:val="a"/>
    <w:link w:val="a5"/>
    <w:uiPriority w:val="99"/>
    <w:semiHidden/>
    <w:unhideWhenUsed/>
    <w:rsid w:val="00837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7ED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872A3"/>
    <w:pPr>
      <w:jc w:val="center"/>
    </w:pPr>
    <w:rPr>
      <w:rFonts w:asciiTheme="majorEastAsia" w:eastAsiaTheme="majorEastAsia" w:hAnsiTheme="majorEastAsia"/>
      <w:sz w:val="28"/>
      <w:szCs w:val="28"/>
    </w:rPr>
  </w:style>
  <w:style w:type="character" w:customStyle="1" w:styleId="a7">
    <w:name w:val="記 (文字)"/>
    <w:basedOn w:val="a0"/>
    <w:link w:val="a6"/>
    <w:uiPriority w:val="99"/>
    <w:rsid w:val="008872A3"/>
    <w:rPr>
      <w:rFonts w:asciiTheme="majorEastAsia" w:eastAsiaTheme="majorEastAsia" w:hAnsiTheme="majorEastAsia"/>
      <w:sz w:val="28"/>
      <w:szCs w:val="28"/>
    </w:rPr>
  </w:style>
  <w:style w:type="paragraph" w:styleId="a8">
    <w:name w:val="Closing"/>
    <w:basedOn w:val="a"/>
    <w:link w:val="a9"/>
    <w:uiPriority w:val="99"/>
    <w:unhideWhenUsed/>
    <w:rsid w:val="008872A3"/>
    <w:pPr>
      <w:jc w:val="right"/>
    </w:pPr>
    <w:rPr>
      <w:rFonts w:asciiTheme="majorEastAsia" w:eastAsiaTheme="majorEastAsia" w:hAnsiTheme="majorEastAsia"/>
      <w:sz w:val="28"/>
      <w:szCs w:val="28"/>
    </w:rPr>
  </w:style>
  <w:style w:type="character" w:customStyle="1" w:styleId="a9">
    <w:name w:val="結語 (文字)"/>
    <w:basedOn w:val="a0"/>
    <w:link w:val="a8"/>
    <w:uiPriority w:val="99"/>
    <w:rsid w:val="008872A3"/>
    <w:rPr>
      <w:rFonts w:asciiTheme="majorEastAsia" w:eastAsiaTheme="majorEastAsia" w:hAnsiTheme="maj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E181F-3DD2-4715-806D-7656B2B7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森林施業協会</dc:creator>
  <cp:lastModifiedBy>森林施業協会</cp:lastModifiedBy>
  <cp:revision>2</cp:revision>
  <cp:lastPrinted>2013-11-13T08:41:00Z</cp:lastPrinted>
  <dcterms:created xsi:type="dcterms:W3CDTF">2013-11-28T01:51:00Z</dcterms:created>
  <dcterms:modified xsi:type="dcterms:W3CDTF">2013-11-28T01:51:00Z</dcterms:modified>
</cp:coreProperties>
</file>